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A3" w:rsidRPr="006519A3" w:rsidRDefault="006519A3" w:rsidP="006519A3">
      <w:pPr>
        <w:jc w:val="both"/>
        <w:rPr>
          <w:b/>
        </w:rPr>
      </w:pPr>
      <w:r w:rsidRPr="006519A3">
        <w:rPr>
          <w:b/>
        </w:rPr>
        <w:t>Vision and Objectives</w:t>
      </w:r>
    </w:p>
    <w:p w:rsidR="006519A3" w:rsidRDefault="006519A3" w:rsidP="006519A3">
      <w:pPr>
        <w:jc w:val="both"/>
      </w:pPr>
      <w:r>
        <w:t xml:space="preserve">The Board </w:t>
      </w:r>
      <w:r>
        <w:t>of Peel Town Commissioners have developed their</w:t>
      </w:r>
      <w:r>
        <w:t xml:space="preserve"> Vision and Objectives </w:t>
      </w:r>
      <w:r>
        <w:t>which will form part of the Commissioners’ statement of Accounts</w:t>
      </w:r>
      <w:r>
        <w:t>.</w:t>
      </w:r>
      <w:r>
        <w:t xml:space="preserve"> These are as follows:</w:t>
      </w:r>
    </w:p>
    <w:p w:rsidR="006519A3" w:rsidRDefault="006519A3" w:rsidP="006519A3">
      <w:pPr>
        <w:jc w:val="both"/>
      </w:pPr>
    </w:p>
    <w:p w:rsidR="006519A3" w:rsidRPr="006519A3" w:rsidRDefault="006519A3" w:rsidP="006519A3">
      <w:pPr>
        <w:jc w:val="both"/>
        <w:rPr>
          <w:u w:val="single"/>
        </w:rPr>
      </w:pPr>
      <w:r w:rsidRPr="006519A3">
        <w:rPr>
          <w:u w:val="single"/>
        </w:rPr>
        <w:t xml:space="preserve">Property and Asset Management </w:t>
      </w:r>
    </w:p>
    <w:p w:rsidR="006519A3" w:rsidRDefault="006519A3" w:rsidP="00651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7A8C">
        <w:rPr>
          <w:rFonts w:ascii="Times New Roman" w:hAnsi="Times New Roman"/>
          <w:sz w:val="24"/>
          <w:szCs w:val="24"/>
        </w:rPr>
        <w:t>To develop a Town plan which revitalise the conservation area by improving the quality of the street scene and accessibility;</w:t>
      </w:r>
    </w:p>
    <w:p w:rsidR="006519A3" w:rsidRPr="008B7A8C" w:rsidRDefault="006519A3" w:rsidP="00651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develop a Town plan which</w:t>
      </w:r>
      <w:r w:rsidRPr="008B7A8C">
        <w:rPr>
          <w:rFonts w:ascii="Times New Roman" w:hAnsi="Times New Roman"/>
          <w:sz w:val="24"/>
          <w:szCs w:val="24"/>
        </w:rPr>
        <w:t xml:space="preserve"> defines appropriate development opportunities to meet the demands for housing, amenity and small businesses</w:t>
      </w:r>
      <w:r>
        <w:rPr>
          <w:rFonts w:ascii="Times New Roman" w:hAnsi="Times New Roman"/>
          <w:sz w:val="24"/>
          <w:szCs w:val="24"/>
        </w:rPr>
        <w:t>;</w:t>
      </w:r>
    </w:p>
    <w:p w:rsidR="006519A3" w:rsidRDefault="006519A3" w:rsidP="00651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7A8C">
        <w:rPr>
          <w:rFonts w:ascii="Times New Roman" w:hAnsi="Times New Roman"/>
          <w:sz w:val="24"/>
          <w:szCs w:val="24"/>
        </w:rPr>
        <w:t>To establish the western housing authority committee for all social housing in the Wes</w:t>
      </w:r>
      <w:r>
        <w:rPr>
          <w:rFonts w:ascii="Times New Roman" w:hAnsi="Times New Roman"/>
          <w:sz w:val="24"/>
          <w:szCs w:val="24"/>
        </w:rPr>
        <w:t>t; and</w:t>
      </w:r>
    </w:p>
    <w:p w:rsidR="006519A3" w:rsidRPr="008B7A8C" w:rsidRDefault="006519A3" w:rsidP="006519A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increase the use and value of the Commissioners’ assets. </w:t>
      </w:r>
      <w:r w:rsidRPr="008B7A8C">
        <w:rPr>
          <w:rFonts w:ascii="Times New Roman" w:hAnsi="Times New Roman"/>
          <w:sz w:val="24"/>
          <w:szCs w:val="24"/>
        </w:rPr>
        <w:t xml:space="preserve"> </w:t>
      </w:r>
    </w:p>
    <w:p w:rsidR="006519A3" w:rsidRDefault="006519A3" w:rsidP="006519A3">
      <w:pPr>
        <w:jc w:val="both"/>
      </w:pPr>
    </w:p>
    <w:p w:rsidR="006519A3" w:rsidRDefault="006519A3" w:rsidP="006519A3">
      <w:pPr>
        <w:jc w:val="both"/>
      </w:pPr>
      <w:r w:rsidRPr="006519A3">
        <w:rPr>
          <w:u w:val="single"/>
        </w:rPr>
        <w:t>Events and Commercial Innovation</w:t>
      </w:r>
    </w:p>
    <w:p w:rsidR="006519A3" w:rsidRDefault="006519A3" w:rsidP="006519A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provide and support inclusive spaces and events that are accessible to everyone.</w:t>
      </w:r>
    </w:p>
    <w:p w:rsidR="006519A3" w:rsidRDefault="006519A3" w:rsidP="006519A3">
      <w:pPr>
        <w:jc w:val="both"/>
      </w:pPr>
    </w:p>
    <w:p w:rsidR="006519A3" w:rsidRPr="006519A3" w:rsidRDefault="006519A3" w:rsidP="006519A3">
      <w:pPr>
        <w:jc w:val="both"/>
        <w:rPr>
          <w:u w:val="single"/>
        </w:rPr>
      </w:pPr>
      <w:r w:rsidRPr="006519A3">
        <w:rPr>
          <w:u w:val="single"/>
        </w:rPr>
        <w:t xml:space="preserve">Finance, </w:t>
      </w:r>
      <w:r w:rsidRPr="006519A3">
        <w:rPr>
          <w:u w:val="single"/>
        </w:rPr>
        <w:t xml:space="preserve">and </w:t>
      </w:r>
      <w:r w:rsidRPr="006519A3">
        <w:rPr>
          <w:u w:val="single"/>
        </w:rPr>
        <w:t>Operations</w:t>
      </w:r>
    </w:p>
    <w:p w:rsidR="006519A3" w:rsidRDefault="006519A3" w:rsidP="006519A3">
      <w:pPr>
        <w:numPr>
          <w:ilvl w:val="0"/>
          <w:numId w:val="2"/>
        </w:numPr>
        <w:jc w:val="both"/>
      </w:pPr>
      <w:r>
        <w:t>To improve tourist information, facilities and signage for the Town Hall; and</w:t>
      </w:r>
    </w:p>
    <w:p w:rsidR="006519A3" w:rsidRDefault="006519A3" w:rsidP="006519A3">
      <w:pPr>
        <w:numPr>
          <w:ilvl w:val="0"/>
          <w:numId w:val="2"/>
        </w:numPr>
        <w:jc w:val="both"/>
      </w:pPr>
      <w:r>
        <w:t>To improve public information through upgrading the website to connect with social media, photo/video gallery, access live feeds, receive campsite bookings, receive library information, receive rent payments and receive public enquiries or complaints.</w:t>
      </w:r>
      <w:bookmarkStart w:id="0" w:name="_GoBack"/>
      <w:bookmarkEnd w:id="0"/>
    </w:p>
    <w:sectPr w:rsidR="0065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7870"/>
    <w:multiLevelType w:val="hybridMultilevel"/>
    <w:tmpl w:val="4C3C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2B23"/>
    <w:multiLevelType w:val="hybridMultilevel"/>
    <w:tmpl w:val="E494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A3"/>
    <w:rsid w:val="000B4596"/>
    <w:rsid w:val="0065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F394"/>
  <w15:chartTrackingRefBased/>
  <w15:docId w15:val="{2DADDE49-C681-4F4C-99CD-5BD31A15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Sewell</dc:creator>
  <cp:keywords/>
  <dc:description/>
  <cp:lastModifiedBy>Derek Sewell</cp:lastModifiedBy>
  <cp:revision>1</cp:revision>
  <dcterms:created xsi:type="dcterms:W3CDTF">2022-06-16T14:54:00Z</dcterms:created>
  <dcterms:modified xsi:type="dcterms:W3CDTF">2022-06-16T14:57:00Z</dcterms:modified>
</cp:coreProperties>
</file>