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F28" w:rsidRDefault="005A39A4" w:rsidP="005132DF">
      <w:pPr>
        <w:pStyle w:val="Subtitle"/>
        <w:rPr>
          <w:b w:val="0"/>
          <w:sz w:val="24"/>
          <w:szCs w:val="24"/>
        </w:rPr>
      </w:pPr>
      <w:r w:rsidRPr="00C725B3">
        <w:rPr>
          <w:sz w:val="24"/>
          <w:szCs w:val="24"/>
        </w:rPr>
        <w:t xml:space="preserve">  </w:t>
      </w:r>
    </w:p>
    <w:p w:rsidR="006B1F09" w:rsidRPr="00BF0DF9" w:rsidRDefault="006B1F09" w:rsidP="006B1F09">
      <w:pPr>
        <w:pStyle w:val="Subtitle"/>
        <w:rPr>
          <w:rFonts w:asciiTheme="minorHAnsi" w:hAnsiTheme="minorHAnsi" w:cstheme="minorHAnsi"/>
          <w:sz w:val="24"/>
          <w:szCs w:val="24"/>
        </w:rPr>
      </w:pPr>
      <w:r w:rsidRPr="00BF0DF9">
        <w:rPr>
          <w:rFonts w:asciiTheme="minorHAnsi" w:hAnsiTheme="minorHAnsi" w:cstheme="minorHAnsi"/>
          <w:sz w:val="24"/>
          <w:szCs w:val="24"/>
        </w:rPr>
        <w:t>GENERAL MEETING</w:t>
      </w:r>
    </w:p>
    <w:p w:rsidR="006B1F09" w:rsidRPr="00BF0DF9" w:rsidRDefault="006B1F09" w:rsidP="007C1AE8">
      <w:pPr>
        <w:jc w:val="center"/>
        <w:rPr>
          <w:rFonts w:asciiTheme="minorHAnsi" w:hAnsiTheme="minorHAnsi" w:cstheme="minorHAnsi"/>
          <w:b/>
          <w:sz w:val="24"/>
          <w:szCs w:val="24"/>
        </w:rPr>
      </w:pPr>
    </w:p>
    <w:p w:rsidR="00C61F28" w:rsidRPr="00BF0DF9" w:rsidRDefault="00C61F28" w:rsidP="00C71432">
      <w:pPr>
        <w:jc w:val="both"/>
        <w:rPr>
          <w:rFonts w:asciiTheme="minorHAnsi" w:hAnsiTheme="minorHAnsi" w:cstheme="minorHAnsi"/>
          <w:sz w:val="24"/>
          <w:szCs w:val="24"/>
        </w:rPr>
      </w:pPr>
    </w:p>
    <w:p w:rsidR="006B1F09" w:rsidRPr="00BF0DF9" w:rsidRDefault="006B1F09" w:rsidP="006B1F09">
      <w:pPr>
        <w:rPr>
          <w:rFonts w:asciiTheme="minorHAnsi" w:hAnsiTheme="minorHAnsi" w:cstheme="minorHAnsi"/>
          <w:sz w:val="24"/>
          <w:szCs w:val="24"/>
        </w:rPr>
      </w:pPr>
      <w:r w:rsidRPr="00BF0DF9">
        <w:rPr>
          <w:rFonts w:asciiTheme="minorHAnsi" w:hAnsiTheme="minorHAnsi" w:cstheme="minorHAnsi"/>
          <w:sz w:val="24"/>
          <w:szCs w:val="24"/>
        </w:rPr>
        <w:t xml:space="preserve">The minutes of the general meeting held in the Boardroom, Town Hall, Derby Road, Peel on </w:t>
      </w:r>
      <w:r w:rsidR="00772DCB">
        <w:rPr>
          <w:rFonts w:asciiTheme="minorHAnsi" w:hAnsiTheme="minorHAnsi" w:cstheme="minorHAnsi"/>
          <w:sz w:val="24"/>
          <w:szCs w:val="24"/>
        </w:rPr>
        <w:t>1</w:t>
      </w:r>
      <w:r w:rsidR="00DD50D4">
        <w:rPr>
          <w:rFonts w:asciiTheme="minorHAnsi" w:hAnsiTheme="minorHAnsi" w:cstheme="minorHAnsi"/>
          <w:sz w:val="24"/>
          <w:szCs w:val="24"/>
        </w:rPr>
        <w:t>6 October</w:t>
      </w:r>
      <w:r w:rsidRPr="00BF0DF9">
        <w:rPr>
          <w:rFonts w:asciiTheme="minorHAnsi" w:hAnsiTheme="minorHAnsi" w:cstheme="minorHAnsi"/>
          <w:sz w:val="24"/>
          <w:szCs w:val="24"/>
        </w:rPr>
        <w:t xml:space="preserve"> 2025 at 7:0</w:t>
      </w:r>
      <w:r w:rsidR="00DD50D4">
        <w:rPr>
          <w:rFonts w:asciiTheme="minorHAnsi" w:hAnsiTheme="minorHAnsi" w:cstheme="minorHAnsi"/>
          <w:sz w:val="24"/>
          <w:szCs w:val="24"/>
        </w:rPr>
        <w:t>0</w:t>
      </w:r>
      <w:r w:rsidRPr="00BF0DF9">
        <w:rPr>
          <w:rFonts w:asciiTheme="minorHAnsi" w:hAnsiTheme="minorHAnsi" w:cstheme="minorHAnsi"/>
          <w:sz w:val="24"/>
          <w:szCs w:val="24"/>
        </w:rPr>
        <w:t>pm.</w:t>
      </w:r>
    </w:p>
    <w:p w:rsidR="006B1F09" w:rsidRPr="00BF0DF9" w:rsidRDefault="006B1F09" w:rsidP="006B1F09">
      <w:pPr>
        <w:rPr>
          <w:rFonts w:asciiTheme="minorHAnsi" w:hAnsiTheme="minorHAnsi" w:cstheme="minorHAnsi"/>
          <w:sz w:val="24"/>
          <w:szCs w:val="24"/>
        </w:rPr>
      </w:pPr>
    </w:p>
    <w:p w:rsidR="00A11AA4" w:rsidRDefault="006B1F09" w:rsidP="001519DB">
      <w:pPr>
        <w:rPr>
          <w:rFonts w:asciiTheme="minorHAnsi" w:hAnsiTheme="minorHAnsi" w:cstheme="minorHAnsi"/>
          <w:sz w:val="24"/>
          <w:szCs w:val="24"/>
        </w:rPr>
      </w:pPr>
      <w:r w:rsidRPr="00BF0DF9">
        <w:rPr>
          <w:rFonts w:asciiTheme="minorHAnsi" w:hAnsiTheme="minorHAnsi" w:cstheme="minorHAnsi"/>
          <w:sz w:val="24"/>
          <w:szCs w:val="24"/>
        </w:rPr>
        <w:t>Present</w:t>
      </w:r>
      <w:r w:rsidRPr="00BF0DF9">
        <w:rPr>
          <w:rFonts w:asciiTheme="minorHAnsi" w:hAnsiTheme="minorHAnsi" w:cstheme="minorHAnsi"/>
          <w:sz w:val="24"/>
          <w:szCs w:val="24"/>
        </w:rPr>
        <w:tab/>
      </w:r>
      <w:r w:rsidRPr="00BF0DF9">
        <w:rPr>
          <w:rFonts w:asciiTheme="minorHAnsi" w:hAnsiTheme="minorHAnsi" w:cstheme="minorHAnsi"/>
          <w:sz w:val="24"/>
          <w:szCs w:val="24"/>
        </w:rPr>
        <w:tab/>
      </w:r>
      <w:r w:rsidRPr="00BF0DF9">
        <w:rPr>
          <w:rFonts w:asciiTheme="minorHAnsi" w:hAnsiTheme="minorHAnsi" w:cstheme="minorHAnsi"/>
          <w:sz w:val="24"/>
          <w:szCs w:val="24"/>
        </w:rPr>
        <w:tab/>
      </w:r>
      <w:r w:rsidR="00A11AA4" w:rsidRPr="00BF0DF9">
        <w:rPr>
          <w:rFonts w:asciiTheme="minorHAnsi" w:hAnsiTheme="minorHAnsi" w:cstheme="minorHAnsi"/>
          <w:sz w:val="24"/>
          <w:szCs w:val="24"/>
        </w:rPr>
        <w:t>Mr R. Harmer (Chair)</w:t>
      </w:r>
    </w:p>
    <w:p w:rsidR="006B1F09" w:rsidRPr="00BF0DF9" w:rsidRDefault="006B1F09" w:rsidP="00A11AA4">
      <w:pPr>
        <w:ind w:left="2160" w:firstLine="720"/>
        <w:rPr>
          <w:rFonts w:asciiTheme="minorHAnsi" w:hAnsiTheme="minorHAnsi" w:cstheme="minorHAnsi"/>
          <w:sz w:val="24"/>
          <w:szCs w:val="24"/>
        </w:rPr>
      </w:pPr>
      <w:r w:rsidRPr="00BF0DF9">
        <w:rPr>
          <w:rFonts w:asciiTheme="minorHAnsi" w:hAnsiTheme="minorHAnsi" w:cstheme="minorHAnsi"/>
          <w:sz w:val="24"/>
          <w:szCs w:val="24"/>
        </w:rPr>
        <w:t>Mr F. Crompton (Deputy Chair)</w:t>
      </w:r>
    </w:p>
    <w:p w:rsidR="00964A22" w:rsidRDefault="00964A22" w:rsidP="006B1F09">
      <w:pPr>
        <w:ind w:left="2160" w:firstLine="720"/>
        <w:rPr>
          <w:rFonts w:asciiTheme="minorHAnsi" w:hAnsiTheme="minorHAnsi" w:cstheme="minorHAnsi"/>
          <w:sz w:val="24"/>
          <w:szCs w:val="24"/>
        </w:rPr>
      </w:pPr>
      <w:r w:rsidRPr="00BF0DF9">
        <w:rPr>
          <w:rFonts w:asciiTheme="minorHAnsi" w:hAnsiTheme="minorHAnsi" w:cstheme="minorHAnsi"/>
          <w:sz w:val="24"/>
          <w:szCs w:val="24"/>
        </w:rPr>
        <w:t xml:space="preserve">Mrs K. Baptist </w:t>
      </w:r>
    </w:p>
    <w:p w:rsidR="006B1F09" w:rsidRPr="00BF0DF9" w:rsidRDefault="006B1F09" w:rsidP="006B1F09">
      <w:pPr>
        <w:ind w:left="2160" w:firstLine="720"/>
        <w:rPr>
          <w:rFonts w:asciiTheme="minorHAnsi" w:hAnsiTheme="minorHAnsi" w:cstheme="minorHAnsi"/>
          <w:sz w:val="24"/>
          <w:szCs w:val="24"/>
        </w:rPr>
      </w:pPr>
      <w:r w:rsidRPr="00BF0DF9">
        <w:rPr>
          <w:rFonts w:asciiTheme="minorHAnsi" w:hAnsiTheme="minorHAnsi" w:cstheme="minorHAnsi"/>
          <w:sz w:val="24"/>
          <w:szCs w:val="24"/>
        </w:rPr>
        <w:t xml:space="preserve">Mr A Cubbon-Wood </w:t>
      </w:r>
    </w:p>
    <w:p w:rsidR="006B1F09" w:rsidRPr="00BF0DF9" w:rsidRDefault="006B1F09" w:rsidP="006B1F09">
      <w:pPr>
        <w:ind w:left="2160" w:firstLine="720"/>
        <w:rPr>
          <w:rFonts w:asciiTheme="minorHAnsi" w:hAnsiTheme="minorHAnsi" w:cstheme="minorHAnsi"/>
          <w:sz w:val="24"/>
          <w:szCs w:val="24"/>
        </w:rPr>
      </w:pPr>
      <w:r w:rsidRPr="00BF0DF9">
        <w:rPr>
          <w:rFonts w:asciiTheme="minorHAnsi" w:hAnsiTheme="minorHAnsi" w:cstheme="minorHAnsi"/>
          <w:sz w:val="24"/>
          <w:szCs w:val="24"/>
        </w:rPr>
        <w:t>M</w:t>
      </w:r>
      <w:r w:rsidR="00252817">
        <w:rPr>
          <w:rFonts w:asciiTheme="minorHAnsi" w:hAnsiTheme="minorHAnsi" w:cstheme="minorHAnsi"/>
          <w:sz w:val="24"/>
          <w:szCs w:val="24"/>
        </w:rPr>
        <w:t>is</w:t>
      </w:r>
      <w:r w:rsidRPr="00BF0DF9">
        <w:rPr>
          <w:rFonts w:asciiTheme="minorHAnsi" w:hAnsiTheme="minorHAnsi" w:cstheme="minorHAnsi"/>
          <w:sz w:val="24"/>
          <w:szCs w:val="24"/>
        </w:rPr>
        <w:t>s S. Lambert</w:t>
      </w:r>
    </w:p>
    <w:p w:rsidR="006B1F09" w:rsidRPr="00BF0DF9" w:rsidRDefault="006B1F09" w:rsidP="006B1F09">
      <w:pPr>
        <w:ind w:left="2160" w:firstLine="720"/>
        <w:rPr>
          <w:rFonts w:asciiTheme="minorHAnsi" w:hAnsiTheme="minorHAnsi" w:cstheme="minorHAnsi"/>
          <w:sz w:val="24"/>
          <w:szCs w:val="24"/>
        </w:rPr>
      </w:pPr>
      <w:r w:rsidRPr="00BF0DF9">
        <w:rPr>
          <w:rFonts w:asciiTheme="minorHAnsi" w:hAnsiTheme="minorHAnsi" w:cstheme="minorHAnsi"/>
          <w:sz w:val="24"/>
          <w:szCs w:val="24"/>
        </w:rPr>
        <w:t xml:space="preserve">Mrs C. Moughtin  </w:t>
      </w:r>
    </w:p>
    <w:p w:rsidR="006B1F09" w:rsidRPr="00BF0DF9" w:rsidRDefault="006B1F09" w:rsidP="006B1F09">
      <w:pPr>
        <w:rPr>
          <w:rFonts w:asciiTheme="minorHAnsi" w:hAnsiTheme="minorHAnsi" w:cstheme="minorHAnsi"/>
          <w:sz w:val="24"/>
          <w:szCs w:val="24"/>
        </w:rPr>
      </w:pPr>
    </w:p>
    <w:p w:rsidR="00AC6EA8" w:rsidRPr="00BF0DF9" w:rsidRDefault="006B1F09" w:rsidP="00AC6EA8">
      <w:pPr>
        <w:rPr>
          <w:rFonts w:asciiTheme="minorHAnsi" w:hAnsiTheme="minorHAnsi" w:cstheme="minorHAnsi"/>
          <w:sz w:val="24"/>
          <w:szCs w:val="24"/>
        </w:rPr>
      </w:pPr>
      <w:r w:rsidRPr="00BF0DF9">
        <w:rPr>
          <w:rFonts w:asciiTheme="minorHAnsi" w:hAnsiTheme="minorHAnsi" w:cstheme="minorHAnsi"/>
          <w:sz w:val="24"/>
          <w:szCs w:val="24"/>
        </w:rPr>
        <w:t>Apologies</w:t>
      </w:r>
      <w:r w:rsidRPr="00BF0DF9">
        <w:rPr>
          <w:rFonts w:asciiTheme="minorHAnsi" w:hAnsiTheme="minorHAnsi" w:cstheme="minorHAnsi"/>
          <w:sz w:val="24"/>
          <w:szCs w:val="24"/>
        </w:rPr>
        <w:tab/>
      </w:r>
      <w:r w:rsidRPr="00BF0DF9">
        <w:rPr>
          <w:rFonts w:asciiTheme="minorHAnsi" w:hAnsiTheme="minorHAnsi" w:cstheme="minorHAnsi"/>
          <w:sz w:val="24"/>
          <w:szCs w:val="24"/>
        </w:rPr>
        <w:tab/>
      </w:r>
      <w:r w:rsidR="00A11AA4">
        <w:rPr>
          <w:rFonts w:asciiTheme="minorHAnsi" w:hAnsiTheme="minorHAnsi" w:cstheme="minorHAnsi"/>
          <w:sz w:val="24"/>
          <w:szCs w:val="24"/>
        </w:rPr>
        <w:tab/>
      </w:r>
      <w:r w:rsidR="00AC6EA8" w:rsidRPr="00BF0DF9">
        <w:rPr>
          <w:rFonts w:asciiTheme="minorHAnsi" w:hAnsiTheme="minorHAnsi" w:cstheme="minorHAnsi"/>
          <w:sz w:val="24"/>
          <w:szCs w:val="24"/>
        </w:rPr>
        <w:t xml:space="preserve">Mr S. Hardingham </w:t>
      </w:r>
    </w:p>
    <w:p w:rsidR="006B1F09" w:rsidRPr="00BF0DF9" w:rsidRDefault="006B1F09" w:rsidP="006B1F09">
      <w:pPr>
        <w:rPr>
          <w:rFonts w:asciiTheme="minorHAnsi" w:hAnsiTheme="minorHAnsi" w:cstheme="minorHAnsi"/>
          <w:sz w:val="24"/>
          <w:szCs w:val="24"/>
        </w:rPr>
      </w:pPr>
      <w:r w:rsidRPr="00BF0DF9">
        <w:rPr>
          <w:rFonts w:asciiTheme="minorHAnsi" w:hAnsiTheme="minorHAnsi" w:cstheme="minorHAnsi"/>
          <w:sz w:val="24"/>
          <w:szCs w:val="24"/>
        </w:rPr>
        <w:tab/>
      </w:r>
    </w:p>
    <w:p w:rsidR="00AC6EA8" w:rsidRPr="00BF0DF9" w:rsidRDefault="006B1F09" w:rsidP="00AC6EA8">
      <w:pPr>
        <w:rPr>
          <w:rFonts w:asciiTheme="minorHAnsi" w:hAnsiTheme="minorHAnsi" w:cstheme="minorHAnsi"/>
          <w:sz w:val="24"/>
          <w:szCs w:val="24"/>
        </w:rPr>
      </w:pPr>
      <w:r w:rsidRPr="00BF0DF9">
        <w:rPr>
          <w:rFonts w:asciiTheme="minorHAnsi" w:hAnsiTheme="minorHAnsi" w:cstheme="minorHAnsi"/>
          <w:sz w:val="24"/>
          <w:szCs w:val="24"/>
        </w:rPr>
        <w:t xml:space="preserve">In attendance </w:t>
      </w:r>
      <w:r w:rsidRPr="00BF0DF9">
        <w:rPr>
          <w:rFonts w:asciiTheme="minorHAnsi" w:hAnsiTheme="minorHAnsi" w:cstheme="minorHAnsi"/>
          <w:sz w:val="24"/>
          <w:szCs w:val="24"/>
        </w:rPr>
        <w:tab/>
      </w:r>
      <w:r w:rsidRPr="00BF0DF9">
        <w:rPr>
          <w:rFonts w:asciiTheme="minorHAnsi" w:hAnsiTheme="minorHAnsi" w:cstheme="minorHAnsi"/>
          <w:sz w:val="24"/>
          <w:szCs w:val="24"/>
        </w:rPr>
        <w:tab/>
      </w:r>
      <w:r w:rsidRPr="00BF0DF9">
        <w:rPr>
          <w:rFonts w:asciiTheme="minorHAnsi" w:hAnsiTheme="minorHAnsi" w:cstheme="minorHAnsi"/>
          <w:sz w:val="24"/>
          <w:szCs w:val="24"/>
        </w:rPr>
        <w:tab/>
      </w:r>
      <w:r w:rsidR="00AC6EA8" w:rsidRPr="00BF0DF9">
        <w:rPr>
          <w:rFonts w:asciiTheme="minorHAnsi" w:hAnsiTheme="minorHAnsi" w:cstheme="minorHAnsi"/>
          <w:sz w:val="24"/>
          <w:szCs w:val="24"/>
        </w:rPr>
        <w:t>D. Sewell (Clerk to Commissioners)</w:t>
      </w:r>
    </w:p>
    <w:p w:rsidR="00520AAC" w:rsidRPr="00BF0DF9" w:rsidRDefault="00DC7DB8" w:rsidP="00C71432">
      <w:pPr>
        <w:jc w:val="both"/>
        <w:rPr>
          <w:rFonts w:asciiTheme="minorHAnsi" w:hAnsiTheme="minorHAnsi" w:cstheme="minorHAnsi"/>
          <w:sz w:val="24"/>
          <w:szCs w:val="24"/>
        </w:rPr>
      </w:pPr>
      <w:r w:rsidRPr="00BF0DF9">
        <w:rPr>
          <w:rFonts w:asciiTheme="minorHAnsi" w:hAnsiTheme="minorHAnsi" w:cstheme="minorHAnsi"/>
          <w:sz w:val="24"/>
          <w:szCs w:val="24"/>
        </w:rPr>
        <w:tab/>
      </w:r>
    </w:p>
    <w:p w:rsidR="00B715CD" w:rsidRPr="00BF0DF9" w:rsidRDefault="005132DF" w:rsidP="00B70BEB">
      <w:pPr>
        <w:jc w:val="both"/>
        <w:rPr>
          <w:rFonts w:asciiTheme="minorHAnsi" w:hAnsiTheme="minorHAnsi" w:cstheme="minorHAnsi"/>
          <w:b/>
          <w:sz w:val="24"/>
          <w:szCs w:val="24"/>
        </w:rPr>
      </w:pPr>
      <w:r w:rsidRPr="00BF0DF9">
        <w:rPr>
          <w:rFonts w:asciiTheme="minorHAnsi" w:hAnsiTheme="minorHAnsi" w:cstheme="minorHAnsi"/>
          <w:b/>
          <w:sz w:val="24"/>
          <w:szCs w:val="24"/>
        </w:rPr>
        <w:t>25/0</w:t>
      </w:r>
      <w:r w:rsidR="00964A22">
        <w:rPr>
          <w:rFonts w:asciiTheme="minorHAnsi" w:hAnsiTheme="minorHAnsi" w:cstheme="minorHAnsi"/>
          <w:b/>
          <w:sz w:val="24"/>
          <w:szCs w:val="24"/>
        </w:rPr>
        <w:t>4</w:t>
      </w:r>
      <w:r w:rsidR="006607CF">
        <w:rPr>
          <w:rFonts w:asciiTheme="minorHAnsi" w:hAnsiTheme="minorHAnsi" w:cstheme="minorHAnsi"/>
          <w:b/>
          <w:sz w:val="24"/>
          <w:szCs w:val="24"/>
        </w:rPr>
        <w:t>7</w:t>
      </w:r>
      <w:r w:rsidR="00FD7923" w:rsidRPr="00BF0DF9">
        <w:rPr>
          <w:rFonts w:asciiTheme="minorHAnsi" w:hAnsiTheme="minorHAnsi" w:cstheme="minorHAnsi"/>
          <w:b/>
          <w:sz w:val="24"/>
          <w:szCs w:val="24"/>
        </w:rPr>
        <w:t>:</w:t>
      </w:r>
      <w:r w:rsidRPr="00BF0DF9">
        <w:rPr>
          <w:rFonts w:asciiTheme="minorHAnsi" w:hAnsiTheme="minorHAnsi" w:cstheme="minorHAnsi"/>
          <w:b/>
          <w:sz w:val="24"/>
          <w:szCs w:val="24"/>
        </w:rPr>
        <w:t xml:space="preserve"> </w:t>
      </w:r>
      <w:r w:rsidR="00FD7923" w:rsidRPr="00BF0DF9">
        <w:rPr>
          <w:rFonts w:asciiTheme="minorHAnsi" w:hAnsiTheme="minorHAnsi" w:cstheme="minorHAnsi"/>
          <w:b/>
          <w:sz w:val="24"/>
          <w:szCs w:val="24"/>
        </w:rPr>
        <w:tab/>
      </w:r>
      <w:r w:rsidR="00CC2356" w:rsidRPr="00BF0DF9">
        <w:rPr>
          <w:rFonts w:asciiTheme="minorHAnsi" w:hAnsiTheme="minorHAnsi" w:cstheme="minorHAnsi"/>
          <w:b/>
          <w:sz w:val="24"/>
          <w:szCs w:val="24"/>
        </w:rPr>
        <w:t xml:space="preserve">INTRODUCTION AND </w:t>
      </w:r>
      <w:r w:rsidRPr="00BF0DF9">
        <w:rPr>
          <w:rFonts w:asciiTheme="minorHAnsi" w:hAnsiTheme="minorHAnsi" w:cstheme="minorHAnsi"/>
          <w:b/>
          <w:sz w:val="24"/>
          <w:szCs w:val="24"/>
        </w:rPr>
        <w:t>WELCOME</w:t>
      </w:r>
      <w:r w:rsidR="00CC2356" w:rsidRPr="00BF0DF9">
        <w:rPr>
          <w:rFonts w:asciiTheme="minorHAnsi" w:hAnsiTheme="minorHAnsi" w:cstheme="minorHAnsi"/>
          <w:b/>
          <w:sz w:val="24"/>
          <w:szCs w:val="24"/>
        </w:rPr>
        <w:t xml:space="preserve"> TO MEETING</w:t>
      </w:r>
    </w:p>
    <w:p w:rsidR="005132DF" w:rsidRPr="00BF0DF9" w:rsidRDefault="005132DF" w:rsidP="00B70BEB">
      <w:pPr>
        <w:jc w:val="both"/>
        <w:rPr>
          <w:rFonts w:asciiTheme="minorHAnsi" w:hAnsiTheme="minorHAnsi" w:cstheme="minorHAnsi"/>
          <w:sz w:val="24"/>
          <w:szCs w:val="24"/>
        </w:rPr>
      </w:pPr>
    </w:p>
    <w:p w:rsidR="00CC2356" w:rsidRPr="00BF0DF9" w:rsidRDefault="00CC2356" w:rsidP="00B70BEB">
      <w:pPr>
        <w:jc w:val="both"/>
        <w:rPr>
          <w:rFonts w:asciiTheme="minorHAnsi" w:hAnsiTheme="minorHAnsi" w:cstheme="minorHAnsi"/>
          <w:sz w:val="24"/>
          <w:szCs w:val="24"/>
        </w:rPr>
      </w:pPr>
      <w:r w:rsidRPr="00BF0DF9">
        <w:rPr>
          <w:rFonts w:asciiTheme="minorHAnsi" w:hAnsiTheme="minorHAnsi" w:cstheme="minorHAnsi"/>
          <w:sz w:val="24"/>
          <w:szCs w:val="24"/>
        </w:rPr>
        <w:t>CHAIR’S WELCOME</w:t>
      </w:r>
    </w:p>
    <w:p w:rsidR="00CC2356" w:rsidRDefault="00CC2356" w:rsidP="00325CE2">
      <w:pPr>
        <w:rPr>
          <w:rFonts w:asciiTheme="minorHAnsi" w:eastAsia="Times New Roman" w:hAnsiTheme="minorHAnsi" w:cstheme="minorHAnsi"/>
          <w:sz w:val="24"/>
          <w:szCs w:val="24"/>
        </w:rPr>
      </w:pPr>
      <w:r w:rsidRPr="00BF0DF9">
        <w:rPr>
          <w:rFonts w:asciiTheme="minorHAnsi" w:hAnsiTheme="minorHAnsi" w:cstheme="minorHAnsi"/>
          <w:sz w:val="24"/>
          <w:szCs w:val="24"/>
        </w:rPr>
        <w:t xml:space="preserve">The Chair welcomed the Board </w:t>
      </w:r>
      <w:r w:rsidR="00D2044A" w:rsidRPr="00BF0DF9">
        <w:rPr>
          <w:rFonts w:asciiTheme="minorHAnsi" w:hAnsiTheme="minorHAnsi" w:cstheme="minorHAnsi"/>
          <w:sz w:val="24"/>
          <w:szCs w:val="24"/>
        </w:rPr>
        <w:t xml:space="preserve">to the </w:t>
      </w:r>
      <w:r w:rsidR="006607CF">
        <w:rPr>
          <w:rFonts w:asciiTheme="minorHAnsi" w:hAnsiTheme="minorHAnsi" w:cstheme="minorHAnsi"/>
          <w:sz w:val="24"/>
          <w:szCs w:val="24"/>
        </w:rPr>
        <w:t>October</w:t>
      </w:r>
      <w:r w:rsidR="00D2044A" w:rsidRPr="00BF0DF9">
        <w:rPr>
          <w:rFonts w:asciiTheme="minorHAnsi" w:hAnsiTheme="minorHAnsi" w:cstheme="minorHAnsi"/>
          <w:sz w:val="24"/>
          <w:szCs w:val="24"/>
        </w:rPr>
        <w:t xml:space="preserve"> general meeting. </w:t>
      </w:r>
      <w:r w:rsidR="003A4B53">
        <w:rPr>
          <w:rFonts w:asciiTheme="minorHAnsi" w:hAnsiTheme="minorHAnsi" w:cstheme="minorHAnsi"/>
          <w:sz w:val="24"/>
          <w:szCs w:val="24"/>
        </w:rPr>
        <w:t xml:space="preserve">The Chair advised he had represented the Board at </w:t>
      </w:r>
      <w:r w:rsidR="00864665">
        <w:rPr>
          <w:rFonts w:asciiTheme="minorHAnsi" w:hAnsiTheme="minorHAnsi" w:cstheme="minorHAnsi"/>
          <w:sz w:val="24"/>
          <w:szCs w:val="24"/>
        </w:rPr>
        <w:t xml:space="preserve">the </w:t>
      </w:r>
      <w:r w:rsidR="006607CF">
        <w:rPr>
          <w:rFonts w:asciiTheme="minorHAnsi" w:hAnsiTheme="minorHAnsi" w:cstheme="minorHAnsi"/>
          <w:sz w:val="24"/>
          <w:szCs w:val="24"/>
        </w:rPr>
        <w:t>Douglas Council Civic Service</w:t>
      </w:r>
      <w:r w:rsidR="003A4B53">
        <w:rPr>
          <w:rFonts w:asciiTheme="minorHAnsi" w:hAnsiTheme="minorHAnsi" w:cstheme="minorHAnsi"/>
          <w:sz w:val="24"/>
          <w:szCs w:val="24"/>
        </w:rPr>
        <w:t xml:space="preserve">. The Chair sent </w:t>
      </w:r>
      <w:r w:rsidR="006607CF">
        <w:rPr>
          <w:rFonts w:asciiTheme="minorHAnsi" w:hAnsiTheme="minorHAnsi" w:cstheme="minorHAnsi"/>
          <w:sz w:val="24"/>
          <w:szCs w:val="24"/>
        </w:rPr>
        <w:t>his thanks the Commissioners and staff for organising the Governor’s visit on 13 October 2025 and the lovely reception to meet Peel</w:t>
      </w:r>
      <w:r w:rsidR="00060236">
        <w:rPr>
          <w:rFonts w:asciiTheme="minorHAnsi" w:hAnsiTheme="minorHAnsi" w:cstheme="minorHAnsi"/>
          <w:sz w:val="24"/>
          <w:szCs w:val="24"/>
        </w:rPr>
        <w:t>’s</w:t>
      </w:r>
      <w:r w:rsidR="006607CF">
        <w:rPr>
          <w:rFonts w:asciiTheme="minorHAnsi" w:hAnsiTheme="minorHAnsi" w:cstheme="minorHAnsi"/>
          <w:sz w:val="24"/>
          <w:szCs w:val="24"/>
        </w:rPr>
        <w:t xml:space="preserve"> community groups.</w:t>
      </w:r>
    </w:p>
    <w:p w:rsidR="00325CE2" w:rsidRPr="00BF0DF9" w:rsidRDefault="00325CE2" w:rsidP="00325CE2">
      <w:pPr>
        <w:rPr>
          <w:rFonts w:asciiTheme="minorHAnsi" w:hAnsiTheme="minorHAnsi" w:cstheme="minorHAnsi"/>
          <w:sz w:val="24"/>
          <w:szCs w:val="24"/>
        </w:rPr>
      </w:pPr>
    </w:p>
    <w:p w:rsidR="00B715CD" w:rsidRPr="00BF0DF9" w:rsidRDefault="001A53FE" w:rsidP="00B70BEB">
      <w:pPr>
        <w:jc w:val="both"/>
        <w:rPr>
          <w:rFonts w:asciiTheme="minorHAnsi" w:hAnsiTheme="minorHAnsi" w:cstheme="minorHAnsi"/>
          <w:b/>
          <w:sz w:val="24"/>
          <w:szCs w:val="24"/>
        </w:rPr>
      </w:pPr>
      <w:r w:rsidRPr="00BF0DF9">
        <w:rPr>
          <w:rFonts w:asciiTheme="minorHAnsi" w:hAnsiTheme="minorHAnsi" w:cstheme="minorHAnsi"/>
          <w:b/>
          <w:sz w:val="24"/>
          <w:szCs w:val="24"/>
        </w:rPr>
        <w:t>25/0</w:t>
      </w:r>
      <w:r w:rsidR="00964A22">
        <w:rPr>
          <w:rFonts w:asciiTheme="minorHAnsi" w:hAnsiTheme="minorHAnsi" w:cstheme="minorHAnsi"/>
          <w:b/>
          <w:sz w:val="24"/>
          <w:szCs w:val="24"/>
        </w:rPr>
        <w:t>4</w:t>
      </w:r>
      <w:r w:rsidR="006607CF">
        <w:rPr>
          <w:rFonts w:asciiTheme="minorHAnsi" w:hAnsiTheme="minorHAnsi" w:cstheme="minorHAnsi"/>
          <w:b/>
          <w:sz w:val="24"/>
          <w:szCs w:val="24"/>
        </w:rPr>
        <w:t>8</w:t>
      </w:r>
      <w:r w:rsidR="00750575" w:rsidRPr="00BF0DF9">
        <w:rPr>
          <w:rFonts w:asciiTheme="minorHAnsi" w:hAnsiTheme="minorHAnsi" w:cstheme="minorHAnsi"/>
          <w:b/>
          <w:sz w:val="24"/>
          <w:szCs w:val="24"/>
        </w:rPr>
        <w:t>:</w:t>
      </w:r>
      <w:r w:rsidR="00750575" w:rsidRPr="00BF0DF9">
        <w:rPr>
          <w:rFonts w:asciiTheme="minorHAnsi" w:hAnsiTheme="minorHAnsi" w:cstheme="minorHAnsi"/>
          <w:b/>
          <w:sz w:val="24"/>
          <w:szCs w:val="24"/>
        </w:rPr>
        <w:tab/>
      </w:r>
      <w:r w:rsidR="00B715CD" w:rsidRPr="00BF0DF9">
        <w:rPr>
          <w:rFonts w:asciiTheme="minorHAnsi" w:hAnsiTheme="minorHAnsi" w:cstheme="minorHAnsi"/>
          <w:b/>
          <w:sz w:val="24"/>
          <w:szCs w:val="24"/>
        </w:rPr>
        <w:t>MINUTES</w:t>
      </w:r>
      <w:r w:rsidRPr="00BF0DF9">
        <w:rPr>
          <w:rFonts w:asciiTheme="minorHAnsi" w:hAnsiTheme="minorHAnsi" w:cstheme="minorHAnsi"/>
          <w:b/>
          <w:sz w:val="24"/>
          <w:szCs w:val="24"/>
        </w:rPr>
        <w:t xml:space="preserve"> AND MATTERS ARISING</w:t>
      </w:r>
    </w:p>
    <w:p w:rsidR="00B70BEB" w:rsidRPr="00BF0DF9" w:rsidRDefault="00B70BEB" w:rsidP="00C71432">
      <w:pPr>
        <w:ind w:left="993" w:hanging="993"/>
        <w:jc w:val="both"/>
        <w:rPr>
          <w:rFonts w:asciiTheme="minorHAnsi" w:hAnsiTheme="minorHAnsi" w:cstheme="minorHAnsi"/>
          <w:sz w:val="24"/>
          <w:szCs w:val="24"/>
        </w:rPr>
      </w:pPr>
    </w:p>
    <w:p w:rsidR="00C61F28" w:rsidRPr="00BF0DF9" w:rsidRDefault="009300C6" w:rsidP="00C71432">
      <w:pPr>
        <w:jc w:val="both"/>
        <w:rPr>
          <w:rFonts w:asciiTheme="minorHAnsi" w:hAnsiTheme="minorHAnsi" w:cstheme="minorHAnsi"/>
          <w:sz w:val="24"/>
          <w:szCs w:val="24"/>
          <w:u w:val="single"/>
        </w:rPr>
      </w:pPr>
      <w:r w:rsidRPr="00BF0DF9">
        <w:rPr>
          <w:rFonts w:asciiTheme="minorHAnsi" w:hAnsiTheme="minorHAnsi" w:cstheme="minorHAnsi"/>
          <w:sz w:val="24"/>
          <w:szCs w:val="24"/>
          <w:u w:val="single"/>
        </w:rPr>
        <w:t>ITEM 1</w:t>
      </w:r>
      <w:r w:rsidRPr="00BF0DF9">
        <w:rPr>
          <w:rFonts w:asciiTheme="minorHAnsi" w:hAnsiTheme="minorHAnsi" w:cstheme="minorHAnsi"/>
          <w:sz w:val="24"/>
          <w:szCs w:val="24"/>
          <w:u w:val="single"/>
        </w:rPr>
        <w:tab/>
        <w:t>MINUTES</w:t>
      </w:r>
    </w:p>
    <w:p w:rsidR="001A53FE" w:rsidRPr="00BF0DF9" w:rsidRDefault="001A53FE" w:rsidP="00C71432">
      <w:pPr>
        <w:jc w:val="both"/>
        <w:rPr>
          <w:rFonts w:asciiTheme="minorHAnsi" w:hAnsiTheme="minorHAnsi" w:cstheme="minorHAnsi"/>
          <w:sz w:val="24"/>
          <w:szCs w:val="24"/>
          <w:u w:val="single"/>
        </w:rPr>
      </w:pPr>
    </w:p>
    <w:p w:rsidR="006373F2" w:rsidRDefault="00932AA0" w:rsidP="009300C6">
      <w:pPr>
        <w:jc w:val="both"/>
        <w:rPr>
          <w:rFonts w:asciiTheme="minorHAnsi" w:hAnsiTheme="minorHAnsi" w:cstheme="minorHAnsi"/>
          <w:sz w:val="24"/>
          <w:szCs w:val="24"/>
        </w:rPr>
      </w:pPr>
      <w:r w:rsidRPr="00BF0DF9">
        <w:rPr>
          <w:rFonts w:asciiTheme="minorHAnsi" w:hAnsiTheme="minorHAnsi" w:cstheme="minorHAnsi"/>
          <w:sz w:val="24"/>
          <w:szCs w:val="24"/>
        </w:rPr>
        <w:t xml:space="preserve">The </w:t>
      </w:r>
      <w:r w:rsidR="00D179D0">
        <w:rPr>
          <w:rFonts w:asciiTheme="minorHAnsi" w:hAnsiTheme="minorHAnsi" w:cstheme="minorHAnsi"/>
          <w:sz w:val="24"/>
          <w:szCs w:val="24"/>
        </w:rPr>
        <w:t>Chair sought approval of the minutes from the meetings held o</w:t>
      </w:r>
      <w:r w:rsidR="00EE02E5">
        <w:rPr>
          <w:rFonts w:asciiTheme="minorHAnsi" w:hAnsiTheme="minorHAnsi" w:cstheme="minorHAnsi"/>
          <w:sz w:val="24"/>
          <w:szCs w:val="24"/>
        </w:rPr>
        <w:t>n</w:t>
      </w:r>
      <w:r w:rsidR="00D179D0">
        <w:rPr>
          <w:rFonts w:asciiTheme="minorHAnsi" w:hAnsiTheme="minorHAnsi" w:cstheme="minorHAnsi"/>
          <w:sz w:val="24"/>
          <w:szCs w:val="24"/>
        </w:rPr>
        <w:t xml:space="preserve"> </w:t>
      </w:r>
      <w:r w:rsidR="00AC6EA8">
        <w:rPr>
          <w:rFonts w:asciiTheme="minorHAnsi" w:hAnsiTheme="minorHAnsi" w:cstheme="minorHAnsi"/>
          <w:sz w:val="24"/>
          <w:szCs w:val="24"/>
        </w:rPr>
        <w:t>18 September</w:t>
      </w:r>
      <w:r w:rsidR="006373F2">
        <w:rPr>
          <w:rFonts w:asciiTheme="minorHAnsi" w:hAnsiTheme="minorHAnsi" w:cstheme="minorHAnsi"/>
          <w:sz w:val="24"/>
          <w:szCs w:val="24"/>
        </w:rPr>
        <w:t xml:space="preserve"> 2025. </w:t>
      </w:r>
      <w:r w:rsidR="009E64CD">
        <w:rPr>
          <w:rFonts w:asciiTheme="minorHAnsi" w:hAnsiTheme="minorHAnsi" w:cstheme="minorHAnsi"/>
          <w:sz w:val="24"/>
          <w:szCs w:val="24"/>
        </w:rPr>
        <w:t>Mrs Baptist reference</w:t>
      </w:r>
      <w:r w:rsidR="009D2D39">
        <w:rPr>
          <w:rFonts w:asciiTheme="minorHAnsi" w:hAnsiTheme="minorHAnsi" w:cstheme="minorHAnsi"/>
          <w:sz w:val="24"/>
          <w:szCs w:val="24"/>
        </w:rPr>
        <w:t>d</w:t>
      </w:r>
      <w:r w:rsidR="009E64CD">
        <w:rPr>
          <w:rFonts w:asciiTheme="minorHAnsi" w:hAnsiTheme="minorHAnsi" w:cstheme="minorHAnsi"/>
          <w:sz w:val="24"/>
          <w:szCs w:val="24"/>
        </w:rPr>
        <w:t xml:space="preserve"> a number of </w:t>
      </w:r>
      <w:r w:rsidR="004F1ACC">
        <w:rPr>
          <w:rFonts w:asciiTheme="minorHAnsi" w:hAnsiTheme="minorHAnsi" w:cstheme="minorHAnsi"/>
          <w:sz w:val="24"/>
          <w:szCs w:val="24"/>
        </w:rPr>
        <w:t xml:space="preserve">proposed changes circulated to the Board members on 12 October 2025. The Town Clerk reminded the Commissioners the minutes </w:t>
      </w:r>
      <w:r w:rsidR="004F1ACC" w:rsidRPr="004F1ACC">
        <w:rPr>
          <w:rFonts w:asciiTheme="minorHAnsi" w:hAnsiTheme="minorHAnsi" w:cstheme="minorHAnsi"/>
          <w:sz w:val="24"/>
          <w:szCs w:val="24"/>
        </w:rPr>
        <w:t>are a record of decisions taken on agenda items and not of what was said. The minutes should include the reasons for the decision including any supporting information but should not be a Hansard or verbatim record of how the decision was arrived at.</w:t>
      </w:r>
      <w:r w:rsidR="004F1ACC">
        <w:rPr>
          <w:rFonts w:asciiTheme="minorHAnsi" w:hAnsiTheme="minorHAnsi" w:cstheme="minorHAnsi"/>
          <w:sz w:val="24"/>
          <w:szCs w:val="24"/>
        </w:rPr>
        <w:t xml:space="preserve"> The Town Clerk advised</w:t>
      </w:r>
      <w:r w:rsidR="00A33B81">
        <w:rPr>
          <w:rFonts w:asciiTheme="minorHAnsi" w:hAnsiTheme="minorHAnsi" w:cstheme="minorHAnsi"/>
          <w:sz w:val="24"/>
          <w:szCs w:val="24"/>
        </w:rPr>
        <w:t>,</w:t>
      </w:r>
      <w:r w:rsidR="004F1ACC">
        <w:rPr>
          <w:rFonts w:asciiTheme="minorHAnsi" w:hAnsiTheme="minorHAnsi" w:cstheme="minorHAnsi"/>
          <w:sz w:val="24"/>
          <w:szCs w:val="24"/>
        </w:rPr>
        <w:t xml:space="preserve"> for example, item 25/037 </w:t>
      </w:r>
      <w:r w:rsidR="00A33B81">
        <w:rPr>
          <w:rFonts w:asciiTheme="minorHAnsi" w:hAnsiTheme="minorHAnsi" w:cstheme="minorHAnsi"/>
          <w:sz w:val="24"/>
          <w:szCs w:val="24"/>
        </w:rPr>
        <w:t xml:space="preserve">factually </w:t>
      </w:r>
      <w:r w:rsidR="004F1ACC">
        <w:rPr>
          <w:rFonts w:asciiTheme="minorHAnsi" w:hAnsiTheme="minorHAnsi" w:cstheme="minorHAnsi"/>
          <w:sz w:val="24"/>
          <w:szCs w:val="24"/>
        </w:rPr>
        <w:t>report</w:t>
      </w:r>
      <w:r w:rsidR="00A33B81">
        <w:rPr>
          <w:rFonts w:asciiTheme="minorHAnsi" w:hAnsiTheme="minorHAnsi" w:cstheme="minorHAnsi"/>
          <w:sz w:val="24"/>
          <w:szCs w:val="24"/>
        </w:rPr>
        <w:t>ed</w:t>
      </w:r>
      <w:r w:rsidR="004F1ACC">
        <w:rPr>
          <w:rFonts w:asciiTheme="minorHAnsi" w:hAnsiTheme="minorHAnsi" w:cstheme="minorHAnsi"/>
          <w:sz w:val="24"/>
          <w:szCs w:val="24"/>
        </w:rPr>
        <w:t xml:space="preserve"> discharging the actions agreed at a previous Board meeting</w:t>
      </w:r>
      <w:r w:rsidR="00A33B81">
        <w:rPr>
          <w:rFonts w:asciiTheme="minorHAnsi" w:hAnsiTheme="minorHAnsi" w:cstheme="minorHAnsi"/>
          <w:sz w:val="24"/>
          <w:szCs w:val="24"/>
        </w:rPr>
        <w:t xml:space="preserve">. The Town Clerk advised </w:t>
      </w:r>
      <w:r w:rsidR="00060236">
        <w:rPr>
          <w:rFonts w:asciiTheme="minorHAnsi" w:hAnsiTheme="minorHAnsi" w:cstheme="minorHAnsi"/>
          <w:sz w:val="24"/>
          <w:szCs w:val="24"/>
        </w:rPr>
        <w:t xml:space="preserve">Mrs Baptist’s </w:t>
      </w:r>
      <w:r w:rsidR="00A33B81">
        <w:rPr>
          <w:rFonts w:asciiTheme="minorHAnsi" w:hAnsiTheme="minorHAnsi" w:cstheme="minorHAnsi"/>
          <w:sz w:val="24"/>
          <w:szCs w:val="24"/>
        </w:rPr>
        <w:t xml:space="preserve">amendment had been made to Item 7 as requested. </w:t>
      </w:r>
      <w:r w:rsidR="004F1ACC">
        <w:rPr>
          <w:rFonts w:ascii="Times New Roman" w:hAnsi="Times New Roman"/>
          <w:sz w:val="24"/>
          <w:szCs w:val="24"/>
        </w:rPr>
        <w:t xml:space="preserve"> </w:t>
      </w:r>
      <w:r w:rsidR="006373F2">
        <w:rPr>
          <w:rFonts w:asciiTheme="minorHAnsi" w:hAnsiTheme="minorHAnsi" w:cstheme="minorHAnsi"/>
          <w:sz w:val="24"/>
          <w:szCs w:val="24"/>
        </w:rPr>
        <w:t>M</w:t>
      </w:r>
      <w:r w:rsidR="00252817">
        <w:rPr>
          <w:rFonts w:asciiTheme="minorHAnsi" w:hAnsiTheme="minorHAnsi" w:cstheme="minorHAnsi"/>
          <w:sz w:val="24"/>
          <w:szCs w:val="24"/>
        </w:rPr>
        <w:t>is</w:t>
      </w:r>
      <w:r w:rsidR="006373F2">
        <w:rPr>
          <w:rFonts w:asciiTheme="minorHAnsi" w:hAnsiTheme="minorHAnsi" w:cstheme="minorHAnsi"/>
          <w:sz w:val="24"/>
          <w:szCs w:val="24"/>
        </w:rPr>
        <w:t xml:space="preserve">s Lambert proposed the approval of these minutes. Mr Cubbon-Wood seconded this proposal and the Board unanimously </w:t>
      </w:r>
      <w:r w:rsidR="006373F2" w:rsidRPr="00EE02E5">
        <w:rPr>
          <w:rFonts w:asciiTheme="minorHAnsi" w:hAnsiTheme="minorHAnsi" w:cstheme="minorHAnsi"/>
          <w:b/>
          <w:sz w:val="24"/>
          <w:szCs w:val="24"/>
        </w:rPr>
        <w:t>agreed</w:t>
      </w:r>
      <w:r w:rsidR="006373F2">
        <w:rPr>
          <w:rFonts w:asciiTheme="minorHAnsi" w:hAnsiTheme="minorHAnsi" w:cstheme="minorHAnsi"/>
          <w:sz w:val="24"/>
          <w:szCs w:val="24"/>
        </w:rPr>
        <w:t>.</w:t>
      </w:r>
    </w:p>
    <w:p w:rsidR="000E0E10" w:rsidRPr="00BF0DF9" w:rsidRDefault="000E0E10" w:rsidP="009300C6">
      <w:pPr>
        <w:jc w:val="both"/>
        <w:rPr>
          <w:rFonts w:asciiTheme="minorHAnsi" w:hAnsiTheme="minorHAnsi" w:cstheme="minorHAnsi"/>
          <w:sz w:val="24"/>
          <w:szCs w:val="24"/>
        </w:rPr>
      </w:pPr>
    </w:p>
    <w:p w:rsidR="000E0E10" w:rsidRPr="00BF0DF9" w:rsidRDefault="000E0E10" w:rsidP="009300C6">
      <w:pPr>
        <w:jc w:val="both"/>
        <w:rPr>
          <w:rFonts w:asciiTheme="minorHAnsi" w:hAnsiTheme="minorHAnsi" w:cstheme="minorHAnsi"/>
          <w:sz w:val="24"/>
          <w:szCs w:val="24"/>
          <w:u w:val="single"/>
        </w:rPr>
      </w:pPr>
      <w:r w:rsidRPr="00BF0DF9">
        <w:rPr>
          <w:rFonts w:asciiTheme="minorHAnsi" w:hAnsiTheme="minorHAnsi" w:cstheme="minorHAnsi"/>
          <w:sz w:val="24"/>
          <w:szCs w:val="24"/>
          <w:u w:val="single"/>
        </w:rPr>
        <w:t>ITEM 2 MATTERS ARISING</w:t>
      </w:r>
      <w:r w:rsidR="00AA01A4" w:rsidRPr="00BF0DF9">
        <w:rPr>
          <w:rFonts w:asciiTheme="minorHAnsi" w:hAnsiTheme="minorHAnsi" w:cstheme="minorHAnsi"/>
          <w:sz w:val="24"/>
          <w:szCs w:val="24"/>
          <w:u w:val="single"/>
        </w:rPr>
        <w:t xml:space="preserve"> (including last month’s meeting reference numbers)</w:t>
      </w:r>
    </w:p>
    <w:p w:rsidR="00AA4F44" w:rsidRPr="00BF0DF9" w:rsidRDefault="00AA4F44" w:rsidP="00AA4F44">
      <w:pPr>
        <w:ind w:left="1440" w:hanging="1440"/>
        <w:jc w:val="both"/>
        <w:rPr>
          <w:rFonts w:asciiTheme="minorHAnsi" w:hAnsiTheme="minorHAnsi" w:cstheme="minorHAnsi"/>
          <w:sz w:val="24"/>
          <w:szCs w:val="24"/>
        </w:rPr>
      </w:pPr>
    </w:p>
    <w:p w:rsidR="00A33B81" w:rsidRDefault="00EC5147" w:rsidP="00A33B81">
      <w:pPr>
        <w:jc w:val="both"/>
        <w:rPr>
          <w:rFonts w:asciiTheme="minorHAnsi" w:hAnsiTheme="minorHAnsi" w:cstheme="minorHAnsi"/>
          <w:sz w:val="24"/>
          <w:szCs w:val="24"/>
        </w:rPr>
      </w:pPr>
      <w:r w:rsidRPr="00BF0DF9">
        <w:rPr>
          <w:rFonts w:asciiTheme="minorHAnsi" w:hAnsiTheme="minorHAnsi" w:cstheme="minorHAnsi"/>
          <w:sz w:val="24"/>
          <w:szCs w:val="24"/>
        </w:rPr>
        <w:t>25/0</w:t>
      </w:r>
      <w:r w:rsidR="00A33B81">
        <w:rPr>
          <w:rFonts w:asciiTheme="minorHAnsi" w:hAnsiTheme="minorHAnsi" w:cstheme="minorHAnsi"/>
          <w:sz w:val="24"/>
          <w:szCs w:val="24"/>
        </w:rPr>
        <w:t>42</w:t>
      </w:r>
      <w:r w:rsidR="00EA4919">
        <w:rPr>
          <w:rFonts w:asciiTheme="minorHAnsi" w:hAnsiTheme="minorHAnsi" w:cstheme="minorHAnsi"/>
          <w:sz w:val="24"/>
          <w:szCs w:val="24"/>
        </w:rPr>
        <w:t xml:space="preserve"> 20MPH </w:t>
      </w:r>
      <w:r w:rsidR="00A33B81">
        <w:rPr>
          <w:rFonts w:asciiTheme="minorHAnsi" w:hAnsiTheme="minorHAnsi" w:cstheme="minorHAnsi"/>
          <w:sz w:val="24"/>
          <w:szCs w:val="24"/>
        </w:rPr>
        <w:tab/>
        <w:t>The Board noted this matter would be discussed at Agenda Item 8.</w:t>
      </w:r>
    </w:p>
    <w:p w:rsidR="00A33B81" w:rsidRDefault="00EA4919" w:rsidP="00AA4F44">
      <w:pPr>
        <w:ind w:left="1440" w:hanging="1440"/>
        <w:jc w:val="both"/>
        <w:rPr>
          <w:rFonts w:asciiTheme="minorHAnsi" w:hAnsiTheme="minorHAnsi" w:cstheme="minorHAnsi"/>
          <w:sz w:val="24"/>
          <w:szCs w:val="24"/>
        </w:rPr>
      </w:pPr>
      <w:r>
        <w:rPr>
          <w:rFonts w:asciiTheme="minorHAnsi" w:hAnsiTheme="minorHAnsi" w:cstheme="minorHAnsi"/>
          <w:sz w:val="24"/>
          <w:szCs w:val="24"/>
        </w:rPr>
        <w:t xml:space="preserve">Speed Limit </w:t>
      </w:r>
    </w:p>
    <w:p w:rsidR="00EA4919" w:rsidRDefault="00EA4919" w:rsidP="00AA4F44">
      <w:pPr>
        <w:ind w:left="1440" w:hanging="1440"/>
        <w:jc w:val="both"/>
        <w:rPr>
          <w:rFonts w:asciiTheme="minorHAnsi" w:hAnsiTheme="minorHAnsi" w:cstheme="minorHAnsi"/>
          <w:sz w:val="24"/>
          <w:szCs w:val="24"/>
        </w:rPr>
      </w:pPr>
      <w:r>
        <w:rPr>
          <w:rFonts w:asciiTheme="minorHAnsi" w:hAnsiTheme="minorHAnsi" w:cstheme="minorHAnsi"/>
          <w:sz w:val="24"/>
          <w:szCs w:val="24"/>
        </w:rPr>
        <w:t>Proposal</w:t>
      </w:r>
    </w:p>
    <w:p w:rsidR="00EA4919" w:rsidRDefault="00EA4919" w:rsidP="00AA4F44">
      <w:pPr>
        <w:ind w:left="1440" w:hanging="1440"/>
        <w:jc w:val="both"/>
        <w:rPr>
          <w:rFonts w:asciiTheme="minorHAnsi" w:hAnsiTheme="minorHAnsi" w:cstheme="minorHAnsi"/>
          <w:sz w:val="24"/>
          <w:szCs w:val="24"/>
        </w:rPr>
      </w:pPr>
    </w:p>
    <w:p w:rsidR="00AD6C6D" w:rsidRPr="00BF0DF9" w:rsidRDefault="00AA4F44" w:rsidP="00AA4F44">
      <w:pPr>
        <w:jc w:val="both"/>
        <w:rPr>
          <w:rFonts w:asciiTheme="minorHAnsi" w:hAnsiTheme="minorHAnsi" w:cstheme="minorHAnsi"/>
          <w:sz w:val="24"/>
          <w:szCs w:val="24"/>
        </w:rPr>
      </w:pPr>
      <w:r w:rsidRPr="00BF0DF9">
        <w:rPr>
          <w:rFonts w:asciiTheme="minorHAnsi" w:hAnsiTheme="minorHAnsi" w:cstheme="minorHAnsi"/>
          <w:sz w:val="24"/>
          <w:szCs w:val="24"/>
        </w:rPr>
        <w:t>25/0</w:t>
      </w:r>
      <w:r w:rsidR="000C2979">
        <w:rPr>
          <w:rFonts w:asciiTheme="minorHAnsi" w:hAnsiTheme="minorHAnsi" w:cstheme="minorHAnsi"/>
          <w:sz w:val="24"/>
          <w:szCs w:val="24"/>
        </w:rPr>
        <w:t>3</w:t>
      </w:r>
      <w:r w:rsidR="00A33B81">
        <w:rPr>
          <w:rFonts w:asciiTheme="minorHAnsi" w:hAnsiTheme="minorHAnsi" w:cstheme="minorHAnsi"/>
          <w:sz w:val="24"/>
          <w:szCs w:val="24"/>
        </w:rPr>
        <w:t>42</w:t>
      </w:r>
      <w:r w:rsidRPr="00BF0DF9">
        <w:rPr>
          <w:rFonts w:asciiTheme="minorHAnsi" w:hAnsiTheme="minorHAnsi" w:cstheme="minorHAnsi"/>
          <w:sz w:val="24"/>
          <w:szCs w:val="24"/>
        </w:rPr>
        <w:tab/>
      </w:r>
      <w:r w:rsidR="000C2979">
        <w:rPr>
          <w:rFonts w:asciiTheme="minorHAnsi" w:hAnsiTheme="minorHAnsi" w:cstheme="minorHAnsi"/>
          <w:sz w:val="24"/>
          <w:szCs w:val="24"/>
        </w:rPr>
        <w:tab/>
      </w:r>
      <w:r w:rsidR="00B83934" w:rsidRPr="00BF0DF9">
        <w:rPr>
          <w:rFonts w:asciiTheme="minorHAnsi" w:hAnsiTheme="minorHAnsi" w:cstheme="minorHAnsi"/>
          <w:sz w:val="24"/>
          <w:szCs w:val="24"/>
        </w:rPr>
        <w:t xml:space="preserve">The Board noted </w:t>
      </w:r>
      <w:r w:rsidR="00A33B81">
        <w:rPr>
          <w:rFonts w:asciiTheme="minorHAnsi" w:hAnsiTheme="minorHAnsi" w:cstheme="minorHAnsi"/>
          <w:sz w:val="24"/>
          <w:szCs w:val="24"/>
        </w:rPr>
        <w:t>the contents of Commissioners’ firework display</w:t>
      </w:r>
      <w:r w:rsidR="00B3402F">
        <w:rPr>
          <w:rFonts w:asciiTheme="minorHAnsi" w:hAnsiTheme="minorHAnsi" w:cstheme="minorHAnsi"/>
          <w:sz w:val="24"/>
          <w:szCs w:val="24"/>
        </w:rPr>
        <w:t xml:space="preserve"> </w:t>
      </w:r>
    </w:p>
    <w:p w:rsidR="00A33B81" w:rsidRDefault="00A33B81" w:rsidP="00AA4F44">
      <w:pPr>
        <w:jc w:val="both"/>
        <w:rPr>
          <w:rFonts w:asciiTheme="minorHAnsi" w:hAnsiTheme="minorHAnsi" w:cstheme="minorHAnsi"/>
          <w:sz w:val="24"/>
          <w:szCs w:val="24"/>
        </w:rPr>
      </w:pPr>
      <w:r>
        <w:rPr>
          <w:rFonts w:asciiTheme="minorHAnsi" w:hAnsiTheme="minorHAnsi" w:cstheme="minorHAnsi"/>
          <w:sz w:val="24"/>
          <w:szCs w:val="24"/>
        </w:rPr>
        <w:t>Bonfire &amp;</w:t>
      </w:r>
    </w:p>
    <w:p w:rsidR="00AA40A4" w:rsidRPr="00BF0DF9" w:rsidRDefault="00A33B81" w:rsidP="00A24E46">
      <w:pPr>
        <w:ind w:left="2160" w:hanging="2160"/>
        <w:jc w:val="both"/>
        <w:rPr>
          <w:rFonts w:asciiTheme="minorHAnsi" w:hAnsiTheme="minorHAnsi" w:cstheme="minorHAnsi"/>
          <w:sz w:val="24"/>
          <w:szCs w:val="24"/>
        </w:rPr>
      </w:pPr>
      <w:r>
        <w:rPr>
          <w:rFonts w:asciiTheme="minorHAnsi" w:hAnsiTheme="minorHAnsi" w:cstheme="minorHAnsi"/>
          <w:sz w:val="24"/>
          <w:szCs w:val="24"/>
        </w:rPr>
        <w:lastRenderedPageBreak/>
        <w:t>Firework Display</w:t>
      </w:r>
      <w:r w:rsidR="006B4957" w:rsidRPr="00BF0DF9">
        <w:rPr>
          <w:rFonts w:asciiTheme="minorHAnsi" w:hAnsiTheme="minorHAnsi" w:cstheme="minorHAnsi"/>
          <w:sz w:val="24"/>
          <w:szCs w:val="24"/>
        </w:rPr>
        <w:tab/>
      </w:r>
      <w:r>
        <w:rPr>
          <w:rFonts w:asciiTheme="minorHAnsi" w:hAnsiTheme="minorHAnsi" w:cstheme="minorHAnsi"/>
          <w:sz w:val="24"/>
          <w:szCs w:val="24"/>
        </w:rPr>
        <w:t xml:space="preserve">provider’s communication dated 10 October 2025 explaining why the fireworks could not </w:t>
      </w:r>
      <w:r w:rsidR="00A9186A">
        <w:rPr>
          <w:rFonts w:asciiTheme="minorHAnsi" w:hAnsiTheme="minorHAnsi" w:cstheme="minorHAnsi"/>
          <w:sz w:val="24"/>
          <w:szCs w:val="24"/>
        </w:rPr>
        <w:t>transported to the Island</w:t>
      </w:r>
      <w:r>
        <w:rPr>
          <w:rFonts w:asciiTheme="minorHAnsi" w:hAnsiTheme="minorHAnsi" w:cstheme="minorHAnsi"/>
          <w:sz w:val="24"/>
          <w:szCs w:val="24"/>
        </w:rPr>
        <w:t xml:space="preserve"> prior to 3</w:t>
      </w:r>
      <w:r w:rsidR="00A9186A">
        <w:rPr>
          <w:rFonts w:asciiTheme="minorHAnsi" w:hAnsiTheme="minorHAnsi" w:cstheme="minorHAnsi"/>
          <w:sz w:val="24"/>
          <w:szCs w:val="24"/>
        </w:rPr>
        <w:t>1</w:t>
      </w:r>
      <w:r>
        <w:rPr>
          <w:rFonts w:asciiTheme="minorHAnsi" w:hAnsiTheme="minorHAnsi" w:cstheme="minorHAnsi"/>
          <w:sz w:val="24"/>
          <w:szCs w:val="24"/>
        </w:rPr>
        <w:t xml:space="preserve"> October 2025</w:t>
      </w:r>
      <w:r w:rsidR="00A9186A">
        <w:rPr>
          <w:rFonts w:asciiTheme="minorHAnsi" w:hAnsiTheme="minorHAnsi" w:cstheme="minorHAnsi"/>
          <w:sz w:val="24"/>
          <w:szCs w:val="24"/>
        </w:rPr>
        <w:t xml:space="preserve"> to permit the Commissioners’ planned event to take place on 30 October 2025. The Town Clerk reported this problem had affected other displays on the Island and holding an event after 30 October would require the special approval of the Department of Infrastructure Harbour Division because it coincided the scallop fishing season which commences on 1 November each year. The Town Clerk reported discussions had taken place </w:t>
      </w:r>
      <w:r w:rsidR="00A24E46">
        <w:rPr>
          <w:rFonts w:asciiTheme="minorHAnsi" w:hAnsiTheme="minorHAnsi" w:cstheme="minorHAnsi"/>
          <w:sz w:val="24"/>
          <w:szCs w:val="24"/>
        </w:rPr>
        <w:t xml:space="preserve">with </w:t>
      </w:r>
      <w:r w:rsidR="00A9186A">
        <w:rPr>
          <w:rFonts w:asciiTheme="minorHAnsi" w:hAnsiTheme="minorHAnsi" w:cstheme="minorHAnsi"/>
          <w:sz w:val="24"/>
          <w:szCs w:val="24"/>
        </w:rPr>
        <w:t>the Department and they were supportive, in these circumstances, of holding the display on 5 November 2025 from the outer breakwater. Mrs Baptist stated this event w</w:t>
      </w:r>
      <w:r w:rsidR="00A24E46">
        <w:rPr>
          <w:rFonts w:asciiTheme="minorHAnsi" w:hAnsiTheme="minorHAnsi" w:cstheme="minorHAnsi"/>
          <w:sz w:val="24"/>
          <w:szCs w:val="24"/>
        </w:rPr>
        <w:t>ill be</w:t>
      </w:r>
      <w:r w:rsidR="00A9186A">
        <w:rPr>
          <w:rFonts w:asciiTheme="minorHAnsi" w:hAnsiTheme="minorHAnsi" w:cstheme="minorHAnsi"/>
          <w:sz w:val="24"/>
          <w:szCs w:val="24"/>
        </w:rPr>
        <w:t xml:space="preserve"> review</w:t>
      </w:r>
      <w:r w:rsidR="00A24E46">
        <w:rPr>
          <w:rFonts w:asciiTheme="minorHAnsi" w:hAnsiTheme="minorHAnsi" w:cstheme="minorHAnsi"/>
          <w:sz w:val="24"/>
          <w:szCs w:val="24"/>
        </w:rPr>
        <w:t>ed</w:t>
      </w:r>
      <w:r w:rsidR="00A9186A">
        <w:rPr>
          <w:rFonts w:asciiTheme="minorHAnsi" w:hAnsiTheme="minorHAnsi" w:cstheme="minorHAnsi"/>
          <w:sz w:val="24"/>
          <w:szCs w:val="24"/>
        </w:rPr>
        <w:t xml:space="preserve"> by the Events and Commercial Innovation Lead Member Committee prior to 2026 and a </w:t>
      </w:r>
      <w:r w:rsidR="00A24E46">
        <w:rPr>
          <w:rFonts w:asciiTheme="minorHAnsi" w:hAnsiTheme="minorHAnsi" w:cstheme="minorHAnsi"/>
          <w:sz w:val="24"/>
          <w:szCs w:val="24"/>
        </w:rPr>
        <w:t xml:space="preserve">press statement would need to be issued to move the event to 5 November 2025. This proposal was seconded by the Chair and the Board unanimously </w:t>
      </w:r>
      <w:r w:rsidR="00A24E46" w:rsidRPr="00A24E46">
        <w:rPr>
          <w:rFonts w:asciiTheme="minorHAnsi" w:hAnsiTheme="minorHAnsi" w:cstheme="minorHAnsi"/>
          <w:b/>
          <w:sz w:val="24"/>
          <w:szCs w:val="24"/>
        </w:rPr>
        <w:t>agreed</w:t>
      </w:r>
      <w:r w:rsidR="00A24E46">
        <w:rPr>
          <w:rFonts w:asciiTheme="minorHAnsi" w:hAnsiTheme="minorHAnsi" w:cstheme="minorHAnsi"/>
          <w:sz w:val="24"/>
          <w:szCs w:val="24"/>
        </w:rPr>
        <w:t>.</w:t>
      </w:r>
    </w:p>
    <w:p w:rsidR="006B4957" w:rsidRPr="00BF0DF9" w:rsidRDefault="006B4957" w:rsidP="00AA4F44">
      <w:pPr>
        <w:jc w:val="both"/>
        <w:rPr>
          <w:rFonts w:asciiTheme="minorHAnsi" w:hAnsiTheme="minorHAnsi" w:cstheme="minorHAnsi"/>
          <w:sz w:val="24"/>
          <w:szCs w:val="24"/>
        </w:rPr>
      </w:pPr>
    </w:p>
    <w:p w:rsidR="005A1ADC" w:rsidRDefault="00AA40A4" w:rsidP="001659AD">
      <w:pPr>
        <w:jc w:val="both"/>
        <w:rPr>
          <w:rFonts w:asciiTheme="minorHAnsi" w:hAnsiTheme="minorHAnsi" w:cstheme="minorHAnsi"/>
          <w:sz w:val="24"/>
          <w:szCs w:val="24"/>
        </w:rPr>
      </w:pPr>
      <w:r w:rsidRPr="00BF0DF9">
        <w:rPr>
          <w:rFonts w:asciiTheme="minorHAnsi" w:hAnsiTheme="minorHAnsi" w:cstheme="minorHAnsi"/>
          <w:sz w:val="24"/>
          <w:szCs w:val="24"/>
        </w:rPr>
        <w:t>25/0</w:t>
      </w:r>
      <w:r w:rsidR="00F9141D">
        <w:rPr>
          <w:rFonts w:asciiTheme="minorHAnsi" w:hAnsiTheme="minorHAnsi" w:cstheme="minorHAnsi"/>
          <w:sz w:val="24"/>
          <w:szCs w:val="24"/>
        </w:rPr>
        <w:t>42</w:t>
      </w:r>
      <w:r w:rsidRPr="00BF0DF9">
        <w:rPr>
          <w:rFonts w:asciiTheme="minorHAnsi" w:hAnsiTheme="minorHAnsi" w:cstheme="minorHAnsi"/>
          <w:sz w:val="24"/>
          <w:szCs w:val="24"/>
        </w:rPr>
        <w:tab/>
      </w:r>
      <w:r w:rsidR="001659AD" w:rsidRPr="00BF0DF9">
        <w:rPr>
          <w:rFonts w:asciiTheme="minorHAnsi" w:hAnsiTheme="minorHAnsi" w:cstheme="minorHAnsi"/>
          <w:sz w:val="24"/>
          <w:szCs w:val="24"/>
        </w:rPr>
        <w:tab/>
      </w:r>
      <w:r w:rsidR="000C2979">
        <w:rPr>
          <w:rFonts w:asciiTheme="minorHAnsi" w:hAnsiTheme="minorHAnsi" w:cstheme="minorHAnsi"/>
          <w:sz w:val="24"/>
          <w:szCs w:val="24"/>
        </w:rPr>
        <w:tab/>
      </w:r>
      <w:r w:rsidRPr="00BF0DF9">
        <w:rPr>
          <w:rFonts w:asciiTheme="minorHAnsi" w:hAnsiTheme="minorHAnsi" w:cstheme="minorHAnsi"/>
          <w:sz w:val="24"/>
          <w:szCs w:val="24"/>
        </w:rPr>
        <w:t xml:space="preserve">The Board noted </w:t>
      </w:r>
      <w:r w:rsidR="00B3402F">
        <w:rPr>
          <w:rFonts w:asciiTheme="minorHAnsi" w:hAnsiTheme="minorHAnsi" w:cstheme="minorHAnsi"/>
          <w:sz w:val="24"/>
          <w:szCs w:val="24"/>
        </w:rPr>
        <w:t xml:space="preserve">the </w:t>
      </w:r>
      <w:r w:rsidR="00F9141D">
        <w:rPr>
          <w:rFonts w:asciiTheme="minorHAnsi" w:hAnsiTheme="minorHAnsi" w:cstheme="minorHAnsi"/>
          <w:sz w:val="24"/>
          <w:szCs w:val="24"/>
        </w:rPr>
        <w:t xml:space="preserve">contents of the communication dated 7 October </w:t>
      </w:r>
      <w:r w:rsidR="00B3402F">
        <w:rPr>
          <w:rFonts w:asciiTheme="minorHAnsi" w:hAnsiTheme="minorHAnsi" w:cstheme="minorHAnsi"/>
          <w:sz w:val="24"/>
          <w:szCs w:val="24"/>
        </w:rPr>
        <w:t xml:space="preserve"> </w:t>
      </w:r>
    </w:p>
    <w:p w:rsidR="00F9141D" w:rsidRDefault="00F9141D" w:rsidP="00F9141D">
      <w:pPr>
        <w:jc w:val="both"/>
        <w:rPr>
          <w:rFonts w:asciiTheme="minorHAnsi" w:hAnsiTheme="minorHAnsi" w:cstheme="minorHAnsi"/>
          <w:sz w:val="24"/>
          <w:szCs w:val="24"/>
        </w:rPr>
      </w:pPr>
      <w:r>
        <w:rPr>
          <w:rFonts w:asciiTheme="minorHAnsi" w:hAnsiTheme="minorHAnsi" w:cstheme="minorHAnsi"/>
          <w:sz w:val="24"/>
          <w:szCs w:val="24"/>
        </w:rPr>
        <w:t>Manx Utility</w:t>
      </w:r>
      <w:r w:rsidR="00B3402F">
        <w:rPr>
          <w:rFonts w:asciiTheme="minorHAnsi" w:hAnsiTheme="minorHAnsi" w:cstheme="minorHAnsi"/>
          <w:sz w:val="24"/>
          <w:szCs w:val="24"/>
        </w:rPr>
        <w:tab/>
      </w:r>
      <w:r w:rsidR="005A1ADC">
        <w:rPr>
          <w:rFonts w:asciiTheme="minorHAnsi" w:hAnsiTheme="minorHAnsi" w:cstheme="minorHAnsi"/>
          <w:sz w:val="24"/>
          <w:szCs w:val="24"/>
        </w:rPr>
        <w:tab/>
      </w:r>
      <w:r>
        <w:rPr>
          <w:rFonts w:asciiTheme="minorHAnsi" w:hAnsiTheme="minorHAnsi" w:cstheme="minorHAnsi"/>
          <w:sz w:val="24"/>
          <w:szCs w:val="24"/>
        </w:rPr>
        <w:t>2025 advising their Peel Promenade Pumping Station works had been Authority Works</w:t>
      </w:r>
      <w:r>
        <w:rPr>
          <w:rFonts w:asciiTheme="minorHAnsi" w:hAnsiTheme="minorHAnsi" w:cstheme="minorHAnsi"/>
          <w:sz w:val="24"/>
          <w:szCs w:val="24"/>
        </w:rPr>
        <w:tab/>
        <w:t>delayed and would now commence after the Commissioners’ firework</w:t>
      </w:r>
    </w:p>
    <w:p w:rsidR="00B3402F" w:rsidRDefault="00F9141D" w:rsidP="00F9141D">
      <w:pPr>
        <w:ind w:left="2160"/>
        <w:jc w:val="both"/>
        <w:rPr>
          <w:rFonts w:asciiTheme="minorHAnsi" w:hAnsiTheme="minorHAnsi" w:cstheme="minorHAnsi"/>
          <w:sz w:val="24"/>
          <w:szCs w:val="24"/>
        </w:rPr>
      </w:pPr>
      <w:r>
        <w:rPr>
          <w:rFonts w:asciiTheme="minorHAnsi" w:hAnsiTheme="minorHAnsi" w:cstheme="minorHAnsi"/>
          <w:sz w:val="24"/>
          <w:szCs w:val="24"/>
        </w:rPr>
        <w:t>display. The Town Clerk reported the Manx Utility Authority had been advised the firework display was likely to now take place on the 5 November 2025.</w:t>
      </w:r>
      <w:r w:rsidR="00CA1809">
        <w:rPr>
          <w:rFonts w:asciiTheme="minorHAnsi" w:hAnsiTheme="minorHAnsi" w:cstheme="minorHAnsi"/>
          <w:sz w:val="24"/>
          <w:szCs w:val="24"/>
        </w:rPr>
        <w:t xml:space="preserve"> Miss Lambert stated the Manx Utility Authority had decided not to request a temporary road traffic order for West Quay to remove existing large vehicle parking to provide space for residents parking during their forthcoming works. Miss Lambert advised she had now written to the Department of Infrastructure, as a local resident, about on street parking problems on West Quay and other locations in the town</w:t>
      </w:r>
      <w:r w:rsidR="00060236">
        <w:rPr>
          <w:rFonts w:asciiTheme="minorHAnsi" w:hAnsiTheme="minorHAnsi" w:cstheme="minorHAnsi"/>
          <w:sz w:val="24"/>
          <w:szCs w:val="24"/>
        </w:rPr>
        <w:t xml:space="preserve">. The email </w:t>
      </w:r>
      <w:r w:rsidR="00CA1809">
        <w:rPr>
          <w:rFonts w:asciiTheme="minorHAnsi" w:hAnsiTheme="minorHAnsi" w:cstheme="minorHAnsi"/>
          <w:sz w:val="24"/>
          <w:szCs w:val="24"/>
        </w:rPr>
        <w:t>which had been sent to the Commissioners for support. The Chair asked the Commissioners to consider Miss Lambert’s communication.</w:t>
      </w:r>
    </w:p>
    <w:p w:rsidR="001659AD" w:rsidRPr="00BF0DF9" w:rsidRDefault="001659AD" w:rsidP="00B3402F">
      <w:pPr>
        <w:jc w:val="both"/>
        <w:rPr>
          <w:rFonts w:asciiTheme="minorHAnsi" w:hAnsiTheme="minorHAnsi" w:cstheme="minorHAnsi"/>
          <w:sz w:val="24"/>
          <w:szCs w:val="24"/>
        </w:rPr>
      </w:pPr>
      <w:r w:rsidRPr="00BF0DF9">
        <w:rPr>
          <w:rFonts w:asciiTheme="minorHAnsi" w:hAnsiTheme="minorHAnsi" w:cstheme="minorHAnsi"/>
          <w:sz w:val="24"/>
          <w:szCs w:val="24"/>
        </w:rPr>
        <w:t xml:space="preserve"> </w:t>
      </w:r>
    </w:p>
    <w:p w:rsidR="00F9141D" w:rsidRDefault="00AA4F44" w:rsidP="001659AD">
      <w:pPr>
        <w:ind w:left="2160" w:hanging="2160"/>
        <w:jc w:val="both"/>
        <w:rPr>
          <w:rFonts w:asciiTheme="minorHAnsi" w:hAnsiTheme="minorHAnsi" w:cstheme="minorHAnsi"/>
          <w:sz w:val="24"/>
          <w:szCs w:val="24"/>
        </w:rPr>
      </w:pPr>
      <w:r w:rsidRPr="00BF0DF9">
        <w:rPr>
          <w:rFonts w:asciiTheme="minorHAnsi" w:hAnsiTheme="minorHAnsi" w:cstheme="minorHAnsi"/>
          <w:sz w:val="24"/>
          <w:szCs w:val="24"/>
        </w:rPr>
        <w:t>25/0</w:t>
      </w:r>
      <w:r w:rsidR="00F9141D">
        <w:rPr>
          <w:rFonts w:asciiTheme="minorHAnsi" w:hAnsiTheme="minorHAnsi" w:cstheme="minorHAnsi"/>
          <w:sz w:val="24"/>
          <w:szCs w:val="24"/>
        </w:rPr>
        <w:t>46</w:t>
      </w:r>
      <w:r w:rsidRPr="00BF0DF9">
        <w:rPr>
          <w:rFonts w:asciiTheme="minorHAnsi" w:hAnsiTheme="minorHAnsi" w:cstheme="minorHAnsi"/>
          <w:sz w:val="24"/>
          <w:szCs w:val="24"/>
        </w:rPr>
        <w:tab/>
      </w:r>
      <w:r w:rsidR="00F9141D">
        <w:rPr>
          <w:rFonts w:asciiTheme="minorHAnsi" w:hAnsiTheme="minorHAnsi" w:cstheme="minorHAnsi"/>
          <w:sz w:val="24"/>
          <w:szCs w:val="24"/>
        </w:rPr>
        <w:t>The Board noted this matter would be discussed at Agenda Item 9.</w:t>
      </w:r>
    </w:p>
    <w:p w:rsidR="001659AD" w:rsidRPr="00BF0DF9" w:rsidRDefault="00F9141D"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Strategic Plan</w:t>
      </w:r>
      <w:r w:rsidR="001659AD" w:rsidRPr="00BF0DF9">
        <w:rPr>
          <w:rFonts w:asciiTheme="minorHAnsi" w:hAnsiTheme="minorHAnsi" w:cstheme="minorHAnsi"/>
          <w:sz w:val="24"/>
          <w:szCs w:val="24"/>
        </w:rPr>
        <w:t xml:space="preserve"> </w:t>
      </w:r>
      <w:r w:rsidR="001659AD" w:rsidRPr="00BF0DF9">
        <w:rPr>
          <w:rFonts w:asciiTheme="minorHAnsi" w:hAnsiTheme="minorHAnsi" w:cstheme="minorHAnsi"/>
          <w:sz w:val="24"/>
          <w:szCs w:val="24"/>
        </w:rPr>
        <w:tab/>
      </w:r>
      <w:r w:rsidR="00A97957" w:rsidRPr="00BF0DF9">
        <w:rPr>
          <w:rFonts w:asciiTheme="minorHAnsi" w:hAnsiTheme="minorHAnsi" w:cstheme="minorHAnsi"/>
          <w:sz w:val="24"/>
          <w:szCs w:val="24"/>
        </w:rPr>
        <w:t xml:space="preserve"> </w:t>
      </w:r>
    </w:p>
    <w:p w:rsidR="001659AD" w:rsidRDefault="00F9141D"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Consultation</w:t>
      </w:r>
      <w:r w:rsidR="001659AD" w:rsidRPr="00BF0DF9">
        <w:rPr>
          <w:rFonts w:asciiTheme="minorHAnsi" w:hAnsiTheme="minorHAnsi" w:cstheme="minorHAnsi"/>
          <w:sz w:val="24"/>
          <w:szCs w:val="24"/>
        </w:rPr>
        <w:t xml:space="preserve"> </w:t>
      </w:r>
      <w:r w:rsidR="00A97957" w:rsidRPr="00BF0DF9">
        <w:rPr>
          <w:rFonts w:asciiTheme="minorHAnsi" w:hAnsiTheme="minorHAnsi" w:cstheme="minorHAnsi"/>
          <w:sz w:val="24"/>
          <w:szCs w:val="24"/>
        </w:rPr>
        <w:tab/>
      </w:r>
    </w:p>
    <w:p w:rsidR="000C4196" w:rsidRDefault="000C4196" w:rsidP="001659AD">
      <w:pPr>
        <w:ind w:left="2160" w:hanging="2160"/>
        <w:jc w:val="both"/>
        <w:rPr>
          <w:rFonts w:asciiTheme="minorHAnsi" w:hAnsiTheme="minorHAnsi" w:cstheme="minorHAnsi"/>
          <w:sz w:val="24"/>
          <w:szCs w:val="24"/>
        </w:rPr>
      </w:pPr>
    </w:p>
    <w:p w:rsidR="000C4196" w:rsidRPr="00BF0DF9" w:rsidRDefault="000C4196"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25/0</w:t>
      </w:r>
      <w:r w:rsidR="00777932">
        <w:rPr>
          <w:rFonts w:asciiTheme="minorHAnsi" w:hAnsiTheme="minorHAnsi" w:cstheme="minorHAnsi"/>
          <w:sz w:val="24"/>
          <w:szCs w:val="24"/>
        </w:rPr>
        <w:t>46</w:t>
      </w:r>
      <w:r>
        <w:rPr>
          <w:rFonts w:asciiTheme="minorHAnsi" w:hAnsiTheme="minorHAnsi" w:cstheme="minorHAnsi"/>
          <w:sz w:val="24"/>
          <w:szCs w:val="24"/>
        </w:rPr>
        <w:tab/>
        <w:t xml:space="preserve">The Board noted </w:t>
      </w:r>
      <w:r w:rsidR="00CA1809">
        <w:rPr>
          <w:rFonts w:asciiTheme="minorHAnsi" w:hAnsiTheme="minorHAnsi" w:cstheme="minorHAnsi"/>
          <w:sz w:val="24"/>
          <w:szCs w:val="24"/>
        </w:rPr>
        <w:t>the contents of the Chief Minister’s response to</w:t>
      </w:r>
      <w:r>
        <w:rPr>
          <w:rFonts w:asciiTheme="minorHAnsi" w:hAnsiTheme="minorHAnsi" w:cstheme="minorHAnsi"/>
          <w:sz w:val="24"/>
          <w:szCs w:val="24"/>
        </w:rPr>
        <w:t xml:space="preserve"> </w:t>
      </w:r>
    </w:p>
    <w:p w:rsidR="00B83934" w:rsidRDefault="00777932"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Local Government</w:t>
      </w:r>
      <w:r w:rsidR="000C4196">
        <w:rPr>
          <w:rFonts w:asciiTheme="minorHAnsi" w:hAnsiTheme="minorHAnsi" w:cstheme="minorHAnsi"/>
          <w:sz w:val="24"/>
          <w:szCs w:val="24"/>
        </w:rPr>
        <w:tab/>
      </w:r>
      <w:r w:rsidR="00CA1809">
        <w:rPr>
          <w:rFonts w:asciiTheme="minorHAnsi" w:hAnsiTheme="minorHAnsi" w:cstheme="minorHAnsi"/>
          <w:sz w:val="24"/>
          <w:szCs w:val="24"/>
        </w:rPr>
        <w:t xml:space="preserve">Arbory and Rushen Parish Commissioners dated 19 September 2025. </w:t>
      </w:r>
    </w:p>
    <w:p w:rsidR="000C4196" w:rsidRDefault="00777932" w:rsidP="007A22FB">
      <w:pPr>
        <w:ind w:left="2160" w:hanging="2160"/>
        <w:jc w:val="both"/>
        <w:rPr>
          <w:rFonts w:asciiTheme="minorHAnsi" w:hAnsiTheme="minorHAnsi" w:cstheme="minorHAnsi"/>
          <w:sz w:val="24"/>
          <w:szCs w:val="24"/>
        </w:rPr>
      </w:pPr>
      <w:r>
        <w:rPr>
          <w:rFonts w:asciiTheme="minorHAnsi" w:hAnsiTheme="minorHAnsi" w:cstheme="minorHAnsi"/>
          <w:sz w:val="24"/>
          <w:szCs w:val="24"/>
        </w:rPr>
        <w:t>Amendment Bill</w:t>
      </w:r>
      <w:r w:rsidR="000C4196">
        <w:rPr>
          <w:rFonts w:asciiTheme="minorHAnsi" w:hAnsiTheme="minorHAnsi" w:cstheme="minorHAnsi"/>
          <w:sz w:val="24"/>
          <w:szCs w:val="24"/>
        </w:rPr>
        <w:tab/>
      </w:r>
      <w:proofErr w:type="gramStart"/>
      <w:r w:rsidR="007A22FB">
        <w:rPr>
          <w:rFonts w:asciiTheme="minorHAnsi" w:hAnsiTheme="minorHAnsi" w:cstheme="minorHAnsi"/>
          <w:sz w:val="24"/>
          <w:szCs w:val="24"/>
        </w:rPr>
        <w:t>The</w:t>
      </w:r>
      <w:proofErr w:type="gramEnd"/>
      <w:r w:rsidR="007A22FB">
        <w:rPr>
          <w:rFonts w:asciiTheme="minorHAnsi" w:hAnsiTheme="minorHAnsi" w:cstheme="minorHAnsi"/>
          <w:sz w:val="24"/>
          <w:szCs w:val="24"/>
        </w:rPr>
        <w:t xml:space="preserve"> Town Clerk reported </w:t>
      </w:r>
      <w:r w:rsidR="00060236">
        <w:rPr>
          <w:rFonts w:asciiTheme="minorHAnsi" w:hAnsiTheme="minorHAnsi" w:cstheme="minorHAnsi"/>
          <w:sz w:val="24"/>
          <w:szCs w:val="24"/>
        </w:rPr>
        <w:t xml:space="preserve">at </w:t>
      </w:r>
      <w:r w:rsidR="007A22FB">
        <w:rPr>
          <w:rFonts w:asciiTheme="minorHAnsi" w:hAnsiTheme="minorHAnsi" w:cstheme="minorHAnsi"/>
          <w:sz w:val="24"/>
          <w:szCs w:val="24"/>
        </w:rPr>
        <w:t>the Call for Evidence meeting the Commissioners would be represented by the Chair</w:t>
      </w:r>
      <w:r w:rsidR="00060236">
        <w:rPr>
          <w:rFonts w:asciiTheme="minorHAnsi" w:hAnsiTheme="minorHAnsi" w:cstheme="minorHAnsi"/>
          <w:sz w:val="24"/>
          <w:szCs w:val="24"/>
        </w:rPr>
        <w:t>. This meeting</w:t>
      </w:r>
      <w:r w:rsidR="007A22FB">
        <w:rPr>
          <w:rFonts w:asciiTheme="minorHAnsi" w:hAnsiTheme="minorHAnsi" w:cstheme="minorHAnsi"/>
          <w:sz w:val="24"/>
          <w:szCs w:val="24"/>
        </w:rPr>
        <w:t xml:space="preserve"> would take place on 28 October 2025.</w:t>
      </w:r>
    </w:p>
    <w:p w:rsidR="00BA24D4" w:rsidRDefault="00BA24D4" w:rsidP="001659AD">
      <w:pPr>
        <w:ind w:left="2160" w:hanging="2160"/>
        <w:jc w:val="both"/>
        <w:rPr>
          <w:rFonts w:asciiTheme="minorHAnsi" w:hAnsiTheme="minorHAnsi" w:cstheme="minorHAnsi"/>
          <w:sz w:val="24"/>
          <w:szCs w:val="24"/>
        </w:rPr>
      </w:pPr>
    </w:p>
    <w:p w:rsidR="00BA24D4" w:rsidRDefault="00BA24D4" w:rsidP="00F3193E">
      <w:pPr>
        <w:ind w:left="2160" w:hanging="2160"/>
        <w:jc w:val="both"/>
        <w:rPr>
          <w:rFonts w:asciiTheme="minorHAnsi" w:hAnsiTheme="minorHAnsi" w:cstheme="minorHAnsi"/>
          <w:sz w:val="24"/>
          <w:szCs w:val="24"/>
        </w:rPr>
      </w:pPr>
      <w:r>
        <w:rPr>
          <w:rFonts w:asciiTheme="minorHAnsi" w:hAnsiTheme="minorHAnsi" w:cstheme="minorHAnsi"/>
          <w:sz w:val="24"/>
          <w:szCs w:val="24"/>
        </w:rPr>
        <w:t>25/04</w:t>
      </w:r>
      <w:r w:rsidR="00F3193E">
        <w:rPr>
          <w:rFonts w:asciiTheme="minorHAnsi" w:hAnsiTheme="minorHAnsi" w:cstheme="minorHAnsi"/>
          <w:sz w:val="24"/>
          <w:szCs w:val="24"/>
        </w:rPr>
        <w:t>6</w:t>
      </w:r>
      <w:r>
        <w:rPr>
          <w:rFonts w:asciiTheme="minorHAnsi" w:hAnsiTheme="minorHAnsi" w:cstheme="minorHAnsi"/>
          <w:sz w:val="24"/>
          <w:szCs w:val="24"/>
        </w:rPr>
        <w:tab/>
      </w:r>
      <w:r w:rsidR="00F3193E">
        <w:rPr>
          <w:rFonts w:asciiTheme="minorHAnsi" w:hAnsiTheme="minorHAnsi" w:cstheme="minorHAnsi"/>
          <w:sz w:val="24"/>
          <w:szCs w:val="24"/>
        </w:rPr>
        <w:t>The Board noted this matter would be discussed at Agenda Item 10.</w:t>
      </w:r>
    </w:p>
    <w:p w:rsidR="00BA24D4" w:rsidRDefault="00F3193E"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Rates and</w:t>
      </w:r>
      <w:r w:rsidR="00BA24D4">
        <w:rPr>
          <w:rFonts w:asciiTheme="minorHAnsi" w:hAnsiTheme="minorHAnsi" w:cstheme="minorHAnsi"/>
          <w:sz w:val="24"/>
          <w:szCs w:val="24"/>
        </w:rPr>
        <w:t xml:space="preserve"> </w:t>
      </w:r>
      <w:r w:rsidR="00BA24D4">
        <w:rPr>
          <w:rFonts w:asciiTheme="minorHAnsi" w:hAnsiTheme="minorHAnsi" w:cstheme="minorHAnsi"/>
          <w:sz w:val="24"/>
          <w:szCs w:val="24"/>
        </w:rPr>
        <w:tab/>
      </w:r>
    </w:p>
    <w:p w:rsidR="00BA24D4" w:rsidRDefault="00F3193E"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Valuation Act</w:t>
      </w:r>
      <w:r w:rsidR="00BA24D4">
        <w:rPr>
          <w:rFonts w:asciiTheme="minorHAnsi" w:hAnsiTheme="minorHAnsi" w:cstheme="minorHAnsi"/>
          <w:sz w:val="24"/>
          <w:szCs w:val="24"/>
        </w:rPr>
        <w:tab/>
      </w:r>
    </w:p>
    <w:p w:rsidR="00BA24D4" w:rsidRDefault="00F3193E"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Consultation</w:t>
      </w:r>
    </w:p>
    <w:p w:rsidR="00E765CD" w:rsidRDefault="00E765CD" w:rsidP="001659AD">
      <w:pPr>
        <w:ind w:left="2160" w:hanging="2160"/>
        <w:jc w:val="both"/>
        <w:rPr>
          <w:rFonts w:asciiTheme="minorHAnsi" w:hAnsiTheme="minorHAnsi" w:cstheme="minorHAnsi"/>
          <w:sz w:val="24"/>
          <w:szCs w:val="24"/>
        </w:rPr>
      </w:pPr>
    </w:p>
    <w:p w:rsidR="00E90730" w:rsidRDefault="00AA4F44" w:rsidP="00ED5ACE">
      <w:pPr>
        <w:jc w:val="both"/>
        <w:rPr>
          <w:rFonts w:asciiTheme="minorHAnsi" w:hAnsiTheme="minorHAnsi" w:cstheme="minorHAnsi"/>
          <w:sz w:val="24"/>
          <w:szCs w:val="24"/>
        </w:rPr>
      </w:pPr>
      <w:r w:rsidRPr="00BF0DF9">
        <w:rPr>
          <w:rFonts w:asciiTheme="minorHAnsi" w:hAnsiTheme="minorHAnsi" w:cstheme="minorHAnsi"/>
          <w:sz w:val="24"/>
          <w:szCs w:val="24"/>
        </w:rPr>
        <w:t>25/0</w:t>
      </w:r>
      <w:r w:rsidR="00F3193E">
        <w:rPr>
          <w:rFonts w:asciiTheme="minorHAnsi" w:hAnsiTheme="minorHAnsi" w:cstheme="minorHAnsi"/>
          <w:sz w:val="24"/>
          <w:szCs w:val="24"/>
        </w:rPr>
        <w:t>46</w:t>
      </w:r>
      <w:r w:rsidR="0073600B" w:rsidRPr="00BF0DF9">
        <w:rPr>
          <w:rFonts w:asciiTheme="minorHAnsi" w:hAnsiTheme="minorHAnsi" w:cstheme="minorHAnsi"/>
          <w:sz w:val="24"/>
          <w:szCs w:val="24"/>
        </w:rPr>
        <w:tab/>
      </w:r>
      <w:r w:rsidRPr="00BF0DF9">
        <w:rPr>
          <w:rFonts w:asciiTheme="minorHAnsi" w:hAnsiTheme="minorHAnsi" w:cstheme="minorHAnsi"/>
          <w:sz w:val="24"/>
          <w:szCs w:val="24"/>
        </w:rPr>
        <w:tab/>
      </w:r>
      <w:r w:rsidRPr="00BF0DF9">
        <w:rPr>
          <w:rFonts w:asciiTheme="minorHAnsi" w:hAnsiTheme="minorHAnsi" w:cstheme="minorHAnsi"/>
          <w:sz w:val="24"/>
          <w:szCs w:val="24"/>
        </w:rPr>
        <w:tab/>
      </w:r>
      <w:r w:rsidR="008E7C32" w:rsidRPr="00BF0DF9">
        <w:rPr>
          <w:rFonts w:asciiTheme="minorHAnsi" w:hAnsiTheme="minorHAnsi" w:cstheme="minorHAnsi"/>
          <w:sz w:val="24"/>
          <w:szCs w:val="24"/>
        </w:rPr>
        <w:t xml:space="preserve">The </w:t>
      </w:r>
      <w:r w:rsidR="00E90730">
        <w:rPr>
          <w:rFonts w:asciiTheme="minorHAnsi" w:hAnsiTheme="minorHAnsi" w:cstheme="minorHAnsi"/>
          <w:sz w:val="24"/>
          <w:szCs w:val="24"/>
        </w:rPr>
        <w:t xml:space="preserve">Town Clerk reported discussions had taken place with the </w:t>
      </w:r>
    </w:p>
    <w:p w:rsidR="00AA4F44" w:rsidRPr="00BF0DF9" w:rsidRDefault="00AA4F44" w:rsidP="00ED5ACE">
      <w:pPr>
        <w:jc w:val="both"/>
        <w:rPr>
          <w:rFonts w:asciiTheme="minorHAnsi" w:hAnsiTheme="minorHAnsi" w:cstheme="minorHAnsi"/>
          <w:sz w:val="24"/>
          <w:szCs w:val="24"/>
        </w:rPr>
      </w:pPr>
      <w:r w:rsidRPr="00BF0DF9">
        <w:rPr>
          <w:rFonts w:asciiTheme="minorHAnsi" w:hAnsiTheme="minorHAnsi" w:cstheme="minorHAnsi"/>
          <w:sz w:val="24"/>
          <w:szCs w:val="24"/>
        </w:rPr>
        <w:t>Any Other</w:t>
      </w:r>
      <w:r w:rsidRPr="00BF0DF9">
        <w:rPr>
          <w:rFonts w:asciiTheme="minorHAnsi" w:hAnsiTheme="minorHAnsi" w:cstheme="minorHAnsi"/>
          <w:sz w:val="24"/>
          <w:szCs w:val="24"/>
        </w:rPr>
        <w:tab/>
      </w:r>
      <w:r w:rsidRPr="00BF0DF9">
        <w:rPr>
          <w:rFonts w:asciiTheme="minorHAnsi" w:hAnsiTheme="minorHAnsi" w:cstheme="minorHAnsi"/>
          <w:sz w:val="24"/>
          <w:szCs w:val="24"/>
        </w:rPr>
        <w:tab/>
      </w:r>
      <w:r w:rsidR="00E90730">
        <w:rPr>
          <w:rFonts w:asciiTheme="minorHAnsi" w:hAnsiTheme="minorHAnsi" w:cstheme="minorHAnsi"/>
          <w:sz w:val="24"/>
          <w:szCs w:val="24"/>
        </w:rPr>
        <w:t>Commissioners’ kiosk tenant on relocating their bin and the repair works</w:t>
      </w:r>
      <w:r w:rsidR="008E7C32" w:rsidRPr="00BF0DF9">
        <w:rPr>
          <w:rFonts w:asciiTheme="minorHAnsi" w:hAnsiTheme="minorHAnsi" w:cstheme="minorHAnsi"/>
          <w:sz w:val="24"/>
          <w:szCs w:val="24"/>
        </w:rPr>
        <w:t xml:space="preserve"> </w:t>
      </w:r>
    </w:p>
    <w:p w:rsidR="008E7C32" w:rsidRPr="00BF0DF9" w:rsidRDefault="00AA4F44" w:rsidP="00ED5ACE">
      <w:pPr>
        <w:jc w:val="both"/>
        <w:rPr>
          <w:rFonts w:asciiTheme="minorHAnsi" w:hAnsiTheme="minorHAnsi" w:cstheme="minorHAnsi"/>
          <w:sz w:val="24"/>
          <w:szCs w:val="24"/>
        </w:rPr>
      </w:pPr>
      <w:r w:rsidRPr="00BF0DF9">
        <w:rPr>
          <w:rFonts w:asciiTheme="minorHAnsi" w:hAnsiTheme="minorHAnsi" w:cstheme="minorHAnsi"/>
          <w:sz w:val="24"/>
          <w:szCs w:val="24"/>
        </w:rPr>
        <w:t>Business</w:t>
      </w:r>
      <w:r w:rsidRPr="00BF0DF9">
        <w:rPr>
          <w:rFonts w:asciiTheme="minorHAnsi" w:hAnsiTheme="minorHAnsi" w:cstheme="minorHAnsi"/>
          <w:sz w:val="24"/>
          <w:szCs w:val="24"/>
        </w:rPr>
        <w:tab/>
      </w:r>
      <w:r w:rsidRPr="00BF0DF9">
        <w:rPr>
          <w:rFonts w:asciiTheme="minorHAnsi" w:hAnsiTheme="minorHAnsi" w:cstheme="minorHAnsi"/>
          <w:sz w:val="24"/>
          <w:szCs w:val="24"/>
        </w:rPr>
        <w:tab/>
      </w:r>
      <w:r w:rsidR="00E90730">
        <w:rPr>
          <w:rFonts w:asciiTheme="minorHAnsi" w:hAnsiTheme="minorHAnsi" w:cstheme="minorHAnsi"/>
          <w:sz w:val="24"/>
          <w:szCs w:val="24"/>
        </w:rPr>
        <w:t>to the fencing had been placed on the Commissioners’ works programme</w:t>
      </w:r>
    </w:p>
    <w:p w:rsidR="00635B8B" w:rsidRPr="00BF0DF9" w:rsidRDefault="008E7C32" w:rsidP="00ED5ACE">
      <w:pPr>
        <w:jc w:val="both"/>
        <w:rPr>
          <w:rFonts w:asciiTheme="minorHAnsi" w:hAnsiTheme="minorHAnsi" w:cstheme="minorHAnsi"/>
          <w:sz w:val="24"/>
          <w:szCs w:val="24"/>
        </w:rPr>
      </w:pPr>
      <w:r w:rsidRPr="00BF0DF9">
        <w:rPr>
          <w:rFonts w:asciiTheme="minorHAnsi" w:hAnsiTheme="minorHAnsi" w:cstheme="minorHAnsi"/>
          <w:sz w:val="24"/>
          <w:szCs w:val="24"/>
        </w:rPr>
        <w:lastRenderedPageBreak/>
        <w:t xml:space="preserve"> </w:t>
      </w:r>
    </w:p>
    <w:p w:rsidR="00B715CD" w:rsidRPr="00BF0DF9" w:rsidRDefault="00750575" w:rsidP="00ED5ACE">
      <w:pPr>
        <w:jc w:val="both"/>
        <w:rPr>
          <w:rFonts w:asciiTheme="minorHAnsi" w:hAnsiTheme="minorHAnsi" w:cstheme="minorHAnsi"/>
          <w:b/>
          <w:sz w:val="24"/>
          <w:szCs w:val="24"/>
        </w:rPr>
      </w:pPr>
      <w:r w:rsidRPr="00BF0DF9">
        <w:rPr>
          <w:rFonts w:asciiTheme="minorHAnsi" w:hAnsiTheme="minorHAnsi" w:cstheme="minorHAnsi"/>
          <w:b/>
          <w:sz w:val="24"/>
          <w:szCs w:val="24"/>
        </w:rPr>
        <w:t>25/0</w:t>
      </w:r>
      <w:r w:rsidR="00964A22">
        <w:rPr>
          <w:rFonts w:asciiTheme="minorHAnsi" w:hAnsiTheme="minorHAnsi" w:cstheme="minorHAnsi"/>
          <w:b/>
          <w:sz w:val="24"/>
          <w:szCs w:val="24"/>
        </w:rPr>
        <w:t>4</w:t>
      </w:r>
      <w:r w:rsidR="006607CF">
        <w:rPr>
          <w:rFonts w:asciiTheme="minorHAnsi" w:hAnsiTheme="minorHAnsi" w:cstheme="minorHAnsi"/>
          <w:b/>
          <w:sz w:val="24"/>
          <w:szCs w:val="24"/>
        </w:rPr>
        <w:t>9</w:t>
      </w:r>
      <w:r w:rsidRPr="00BF0DF9">
        <w:rPr>
          <w:rFonts w:asciiTheme="minorHAnsi" w:hAnsiTheme="minorHAnsi" w:cstheme="minorHAnsi"/>
          <w:b/>
          <w:sz w:val="24"/>
          <w:szCs w:val="24"/>
        </w:rPr>
        <w:t>:</w:t>
      </w:r>
      <w:r w:rsidRPr="00BF0DF9">
        <w:rPr>
          <w:rFonts w:asciiTheme="minorHAnsi" w:hAnsiTheme="minorHAnsi" w:cstheme="minorHAnsi"/>
          <w:b/>
          <w:sz w:val="24"/>
          <w:szCs w:val="24"/>
        </w:rPr>
        <w:tab/>
      </w:r>
      <w:r w:rsidR="00B715CD" w:rsidRPr="00BF0DF9">
        <w:rPr>
          <w:rFonts w:asciiTheme="minorHAnsi" w:hAnsiTheme="minorHAnsi" w:cstheme="minorHAnsi"/>
          <w:b/>
          <w:sz w:val="24"/>
          <w:szCs w:val="24"/>
        </w:rPr>
        <w:t>PROPERTY AND ASSET MANAGEMENT ITEMS</w:t>
      </w:r>
    </w:p>
    <w:p w:rsidR="006C0ADB" w:rsidRPr="00BF0DF9" w:rsidRDefault="006C0ADB" w:rsidP="00ED5ACE">
      <w:pPr>
        <w:jc w:val="both"/>
        <w:rPr>
          <w:rFonts w:asciiTheme="minorHAnsi" w:hAnsiTheme="minorHAnsi" w:cstheme="minorHAnsi"/>
          <w:sz w:val="24"/>
          <w:szCs w:val="24"/>
        </w:rPr>
      </w:pPr>
    </w:p>
    <w:p w:rsidR="004063B8" w:rsidRPr="00BF0DF9" w:rsidRDefault="004063B8" w:rsidP="004063B8">
      <w:pPr>
        <w:jc w:val="both"/>
        <w:rPr>
          <w:rFonts w:asciiTheme="minorHAnsi" w:hAnsiTheme="minorHAnsi" w:cstheme="minorHAnsi"/>
          <w:sz w:val="24"/>
          <w:szCs w:val="24"/>
        </w:rPr>
      </w:pPr>
      <w:r w:rsidRPr="00BF0DF9">
        <w:rPr>
          <w:rFonts w:asciiTheme="minorHAnsi" w:hAnsiTheme="minorHAnsi" w:cstheme="minorHAnsi"/>
          <w:sz w:val="24"/>
          <w:szCs w:val="24"/>
          <w:u w:val="single"/>
        </w:rPr>
        <w:t>ITEM 3 PROPERTY AND ASSET MANAGEMENT LEAD MEMBER COMMITTEE UPDATE</w:t>
      </w:r>
    </w:p>
    <w:p w:rsidR="006C0ADB" w:rsidRPr="00BF0DF9" w:rsidRDefault="006C0ADB" w:rsidP="004063B8">
      <w:pPr>
        <w:ind w:left="1440" w:hanging="1440"/>
        <w:jc w:val="both"/>
        <w:rPr>
          <w:rFonts w:asciiTheme="minorHAnsi" w:hAnsiTheme="minorHAnsi" w:cstheme="minorHAnsi"/>
          <w:sz w:val="24"/>
          <w:szCs w:val="24"/>
          <w:u w:val="single"/>
        </w:rPr>
      </w:pPr>
    </w:p>
    <w:p w:rsidR="004A7374" w:rsidRDefault="00183A55" w:rsidP="004063B8">
      <w:pPr>
        <w:jc w:val="both"/>
        <w:rPr>
          <w:rFonts w:asciiTheme="minorHAnsi" w:hAnsiTheme="minorHAnsi" w:cstheme="minorHAnsi"/>
          <w:sz w:val="24"/>
          <w:szCs w:val="24"/>
        </w:rPr>
      </w:pPr>
      <w:r>
        <w:rPr>
          <w:rFonts w:asciiTheme="minorHAnsi" w:hAnsiTheme="minorHAnsi" w:cstheme="minorHAnsi"/>
          <w:sz w:val="24"/>
          <w:szCs w:val="24"/>
        </w:rPr>
        <w:t xml:space="preserve">The Deputy Chair reported </w:t>
      </w:r>
      <w:r w:rsidR="004063B8" w:rsidRPr="00BF0DF9">
        <w:rPr>
          <w:rFonts w:asciiTheme="minorHAnsi" w:hAnsiTheme="minorHAnsi" w:cstheme="minorHAnsi"/>
          <w:sz w:val="24"/>
          <w:szCs w:val="24"/>
        </w:rPr>
        <w:t xml:space="preserve">the </w:t>
      </w:r>
      <w:r w:rsidR="0079308A" w:rsidRPr="00BF0DF9">
        <w:rPr>
          <w:rFonts w:asciiTheme="minorHAnsi" w:hAnsiTheme="minorHAnsi" w:cstheme="minorHAnsi"/>
          <w:sz w:val="24"/>
          <w:szCs w:val="24"/>
        </w:rPr>
        <w:t>Property and Asset Management L</w:t>
      </w:r>
      <w:r w:rsidR="004063B8" w:rsidRPr="00BF0DF9">
        <w:rPr>
          <w:rFonts w:asciiTheme="minorHAnsi" w:hAnsiTheme="minorHAnsi" w:cstheme="minorHAnsi"/>
          <w:sz w:val="24"/>
          <w:szCs w:val="24"/>
        </w:rPr>
        <w:t xml:space="preserve">ead </w:t>
      </w:r>
      <w:r w:rsidR="0079308A" w:rsidRPr="00BF0DF9">
        <w:rPr>
          <w:rFonts w:asciiTheme="minorHAnsi" w:hAnsiTheme="minorHAnsi" w:cstheme="minorHAnsi"/>
          <w:sz w:val="24"/>
          <w:szCs w:val="24"/>
        </w:rPr>
        <w:t>M</w:t>
      </w:r>
      <w:r w:rsidR="004063B8" w:rsidRPr="00BF0DF9">
        <w:rPr>
          <w:rFonts w:asciiTheme="minorHAnsi" w:hAnsiTheme="minorHAnsi" w:cstheme="minorHAnsi"/>
          <w:sz w:val="24"/>
          <w:szCs w:val="24"/>
        </w:rPr>
        <w:t xml:space="preserve">embers </w:t>
      </w:r>
      <w:r w:rsidR="0079308A" w:rsidRPr="00BF0DF9">
        <w:rPr>
          <w:rFonts w:asciiTheme="minorHAnsi" w:hAnsiTheme="minorHAnsi" w:cstheme="minorHAnsi"/>
          <w:sz w:val="24"/>
          <w:szCs w:val="24"/>
        </w:rPr>
        <w:t>Committee had</w:t>
      </w:r>
      <w:r w:rsidR="002259F5">
        <w:rPr>
          <w:rFonts w:asciiTheme="minorHAnsi" w:hAnsiTheme="minorHAnsi" w:cstheme="minorHAnsi"/>
          <w:sz w:val="24"/>
          <w:szCs w:val="24"/>
        </w:rPr>
        <w:t xml:space="preserve"> </w:t>
      </w:r>
      <w:r w:rsidR="004A7374">
        <w:rPr>
          <w:rFonts w:asciiTheme="minorHAnsi" w:hAnsiTheme="minorHAnsi" w:cstheme="minorHAnsi"/>
          <w:sz w:val="24"/>
          <w:szCs w:val="24"/>
        </w:rPr>
        <w:t>a meeting scheduled for 2</w:t>
      </w:r>
      <w:r w:rsidR="007A22FB">
        <w:rPr>
          <w:rFonts w:asciiTheme="minorHAnsi" w:hAnsiTheme="minorHAnsi" w:cstheme="minorHAnsi"/>
          <w:sz w:val="24"/>
          <w:szCs w:val="24"/>
        </w:rPr>
        <w:t>0</w:t>
      </w:r>
      <w:r w:rsidR="004A7374">
        <w:rPr>
          <w:rFonts w:asciiTheme="minorHAnsi" w:hAnsiTheme="minorHAnsi" w:cstheme="minorHAnsi"/>
          <w:sz w:val="24"/>
          <w:szCs w:val="24"/>
        </w:rPr>
        <w:t xml:space="preserve"> October 2025. The Deputy Chair reported pilot scheme external refurbishment works at </w:t>
      </w:r>
      <w:proofErr w:type="spellStart"/>
      <w:r w:rsidR="004A7374">
        <w:rPr>
          <w:rFonts w:asciiTheme="minorHAnsi" w:hAnsiTheme="minorHAnsi" w:cstheme="minorHAnsi"/>
          <w:sz w:val="24"/>
          <w:szCs w:val="24"/>
        </w:rPr>
        <w:t>Reayrt</w:t>
      </w:r>
      <w:proofErr w:type="spellEnd"/>
      <w:r w:rsidR="004A7374">
        <w:rPr>
          <w:rFonts w:asciiTheme="minorHAnsi" w:hAnsiTheme="minorHAnsi" w:cstheme="minorHAnsi"/>
          <w:sz w:val="24"/>
          <w:szCs w:val="24"/>
        </w:rPr>
        <w:t xml:space="preserve"> </w:t>
      </w:r>
      <w:proofErr w:type="spellStart"/>
      <w:r w:rsidR="004A7374">
        <w:rPr>
          <w:rFonts w:asciiTheme="minorHAnsi" w:hAnsiTheme="minorHAnsi" w:cstheme="minorHAnsi"/>
          <w:sz w:val="24"/>
          <w:szCs w:val="24"/>
        </w:rPr>
        <w:t>Aalin</w:t>
      </w:r>
      <w:proofErr w:type="spellEnd"/>
      <w:r w:rsidR="004A7374">
        <w:rPr>
          <w:rFonts w:asciiTheme="minorHAnsi" w:hAnsiTheme="minorHAnsi" w:cstheme="minorHAnsi"/>
          <w:sz w:val="24"/>
          <w:szCs w:val="24"/>
        </w:rPr>
        <w:t xml:space="preserve"> had been completed.</w:t>
      </w:r>
    </w:p>
    <w:p w:rsidR="004063B8" w:rsidRPr="00BF0DF9" w:rsidRDefault="004063B8" w:rsidP="004063B8">
      <w:pPr>
        <w:jc w:val="both"/>
        <w:rPr>
          <w:rFonts w:asciiTheme="minorHAnsi" w:hAnsiTheme="minorHAnsi" w:cstheme="minorHAnsi"/>
          <w:sz w:val="24"/>
          <w:szCs w:val="24"/>
        </w:rPr>
      </w:pPr>
    </w:p>
    <w:p w:rsidR="00915F0E" w:rsidRPr="00BF0DF9" w:rsidRDefault="00915F0E" w:rsidP="004063B8">
      <w:pPr>
        <w:jc w:val="both"/>
        <w:rPr>
          <w:rFonts w:asciiTheme="minorHAnsi" w:hAnsiTheme="minorHAnsi" w:cstheme="minorHAnsi"/>
          <w:sz w:val="24"/>
          <w:szCs w:val="24"/>
          <w:u w:val="single"/>
        </w:rPr>
      </w:pPr>
      <w:r w:rsidRPr="00BF0DF9">
        <w:rPr>
          <w:rFonts w:asciiTheme="minorHAnsi" w:hAnsiTheme="minorHAnsi" w:cstheme="minorHAnsi"/>
          <w:sz w:val="24"/>
          <w:szCs w:val="24"/>
          <w:u w:val="single"/>
        </w:rPr>
        <w:t>PLANNING APPLICATION</w:t>
      </w:r>
    </w:p>
    <w:p w:rsidR="0057508B" w:rsidRDefault="00915F0E" w:rsidP="00615D21">
      <w:pPr>
        <w:shd w:val="clear" w:color="auto" w:fill="FFFFFF"/>
        <w:spacing w:before="100" w:beforeAutospacing="1" w:after="100" w:afterAutospacing="1"/>
        <w:rPr>
          <w:rFonts w:asciiTheme="minorHAnsi" w:hAnsiTheme="minorHAnsi" w:cstheme="minorHAnsi"/>
          <w:sz w:val="24"/>
          <w:szCs w:val="24"/>
        </w:rPr>
      </w:pPr>
      <w:r w:rsidRPr="00BF0DF9">
        <w:rPr>
          <w:rFonts w:asciiTheme="minorHAnsi" w:hAnsiTheme="minorHAnsi" w:cstheme="minorHAnsi"/>
          <w:sz w:val="24"/>
          <w:szCs w:val="24"/>
        </w:rPr>
        <w:t xml:space="preserve">The Board noted </w:t>
      </w:r>
      <w:r w:rsidR="00126FCD">
        <w:rPr>
          <w:rFonts w:asciiTheme="minorHAnsi" w:hAnsiTheme="minorHAnsi" w:cstheme="minorHAnsi"/>
          <w:sz w:val="24"/>
          <w:szCs w:val="24"/>
        </w:rPr>
        <w:t xml:space="preserve">the </w:t>
      </w:r>
      <w:r w:rsidR="004C325D">
        <w:rPr>
          <w:rFonts w:asciiTheme="minorHAnsi" w:hAnsiTheme="minorHAnsi" w:cstheme="minorHAnsi"/>
          <w:sz w:val="24"/>
          <w:szCs w:val="24"/>
        </w:rPr>
        <w:t xml:space="preserve">contents of </w:t>
      </w:r>
      <w:r w:rsidR="00126FCD">
        <w:rPr>
          <w:rFonts w:asciiTheme="minorHAnsi" w:hAnsiTheme="minorHAnsi" w:cstheme="minorHAnsi"/>
          <w:sz w:val="24"/>
          <w:szCs w:val="24"/>
        </w:rPr>
        <w:t>planning application 2</w:t>
      </w:r>
      <w:r w:rsidR="004C325D">
        <w:rPr>
          <w:rFonts w:asciiTheme="minorHAnsi" w:hAnsiTheme="minorHAnsi" w:cstheme="minorHAnsi"/>
          <w:sz w:val="24"/>
          <w:szCs w:val="24"/>
        </w:rPr>
        <w:t>5</w:t>
      </w:r>
      <w:r w:rsidR="00126FCD">
        <w:rPr>
          <w:rFonts w:asciiTheme="minorHAnsi" w:hAnsiTheme="minorHAnsi" w:cstheme="minorHAnsi"/>
          <w:sz w:val="24"/>
          <w:szCs w:val="24"/>
        </w:rPr>
        <w:t>/</w:t>
      </w:r>
      <w:r w:rsidR="004C325D">
        <w:rPr>
          <w:rFonts w:asciiTheme="minorHAnsi" w:hAnsiTheme="minorHAnsi" w:cstheme="minorHAnsi"/>
          <w:sz w:val="24"/>
          <w:szCs w:val="24"/>
        </w:rPr>
        <w:t>908</w:t>
      </w:r>
      <w:r w:rsidR="006B6123">
        <w:rPr>
          <w:rFonts w:asciiTheme="minorHAnsi" w:hAnsiTheme="minorHAnsi" w:cstheme="minorHAnsi"/>
          <w:sz w:val="24"/>
          <w:szCs w:val="24"/>
        </w:rPr>
        <w:t>82</w:t>
      </w:r>
      <w:r w:rsidR="00126FCD">
        <w:rPr>
          <w:rFonts w:asciiTheme="minorHAnsi" w:hAnsiTheme="minorHAnsi" w:cstheme="minorHAnsi"/>
          <w:sz w:val="24"/>
          <w:szCs w:val="24"/>
        </w:rPr>
        <w:t xml:space="preserve">/B for the </w:t>
      </w:r>
      <w:r w:rsidR="004C325D">
        <w:rPr>
          <w:rFonts w:asciiTheme="minorHAnsi" w:hAnsiTheme="minorHAnsi" w:cstheme="minorHAnsi"/>
          <w:sz w:val="24"/>
          <w:szCs w:val="24"/>
        </w:rPr>
        <w:t>erection of</w:t>
      </w:r>
      <w:r w:rsidR="006B6123">
        <w:rPr>
          <w:rFonts w:asciiTheme="minorHAnsi" w:hAnsiTheme="minorHAnsi" w:cstheme="minorHAnsi"/>
          <w:sz w:val="24"/>
          <w:szCs w:val="24"/>
        </w:rPr>
        <w:t xml:space="preserve"> a </w:t>
      </w:r>
      <w:proofErr w:type="gramStart"/>
      <w:r w:rsidR="006B6123">
        <w:rPr>
          <w:rFonts w:asciiTheme="minorHAnsi" w:hAnsiTheme="minorHAnsi" w:cstheme="minorHAnsi"/>
          <w:sz w:val="24"/>
          <w:szCs w:val="24"/>
        </w:rPr>
        <w:t>first floor</w:t>
      </w:r>
      <w:proofErr w:type="gramEnd"/>
      <w:r w:rsidR="006B6123">
        <w:rPr>
          <w:rFonts w:asciiTheme="minorHAnsi" w:hAnsiTheme="minorHAnsi" w:cstheme="minorHAnsi"/>
          <w:sz w:val="24"/>
          <w:szCs w:val="24"/>
        </w:rPr>
        <w:t xml:space="preserve"> extension in association with </w:t>
      </w:r>
      <w:r w:rsidR="0057508B">
        <w:rPr>
          <w:rFonts w:asciiTheme="minorHAnsi" w:hAnsiTheme="minorHAnsi" w:cstheme="minorHAnsi"/>
          <w:sz w:val="24"/>
          <w:szCs w:val="24"/>
        </w:rPr>
        <w:t xml:space="preserve">the approved works detailed </w:t>
      </w:r>
      <w:r w:rsidR="00DC2DCB">
        <w:rPr>
          <w:rFonts w:asciiTheme="minorHAnsi" w:hAnsiTheme="minorHAnsi" w:cstheme="minorHAnsi"/>
          <w:sz w:val="24"/>
          <w:szCs w:val="24"/>
        </w:rPr>
        <w:t>u</w:t>
      </w:r>
      <w:r w:rsidR="0057508B">
        <w:rPr>
          <w:rFonts w:asciiTheme="minorHAnsi" w:hAnsiTheme="minorHAnsi" w:cstheme="minorHAnsi"/>
          <w:sz w:val="24"/>
          <w:szCs w:val="24"/>
        </w:rPr>
        <w:t>n</w:t>
      </w:r>
      <w:r w:rsidR="00DC2DCB">
        <w:rPr>
          <w:rFonts w:asciiTheme="minorHAnsi" w:hAnsiTheme="minorHAnsi" w:cstheme="minorHAnsi"/>
          <w:sz w:val="24"/>
          <w:szCs w:val="24"/>
        </w:rPr>
        <w:t>der</w:t>
      </w:r>
      <w:r w:rsidR="0057508B">
        <w:rPr>
          <w:rFonts w:asciiTheme="minorHAnsi" w:hAnsiTheme="minorHAnsi" w:cstheme="minorHAnsi"/>
          <w:sz w:val="24"/>
          <w:szCs w:val="24"/>
        </w:rPr>
        <w:t xml:space="preserve"> planning application 20/01166/B at the Corrin Hall, Derby Road. The Deputy Chair was concerned no additional parking was provided to support this development proposal. This view was supported by Mrs Baptist. The Chair requested a vote on this matter and the Board </w:t>
      </w:r>
      <w:r w:rsidR="0057508B" w:rsidRPr="0057508B">
        <w:rPr>
          <w:rFonts w:asciiTheme="minorHAnsi" w:hAnsiTheme="minorHAnsi" w:cstheme="minorHAnsi"/>
          <w:b/>
          <w:sz w:val="24"/>
          <w:szCs w:val="24"/>
        </w:rPr>
        <w:t>agreed</w:t>
      </w:r>
      <w:r w:rsidR="0057508B">
        <w:rPr>
          <w:rFonts w:asciiTheme="minorHAnsi" w:hAnsiTheme="minorHAnsi" w:cstheme="minorHAnsi"/>
          <w:sz w:val="24"/>
          <w:szCs w:val="24"/>
        </w:rPr>
        <w:t xml:space="preserve"> by a split vote of 4 to 2 </w:t>
      </w:r>
      <w:r w:rsidR="0057508B" w:rsidRPr="0057508B">
        <w:rPr>
          <w:rFonts w:asciiTheme="minorHAnsi" w:hAnsiTheme="minorHAnsi" w:cstheme="minorHAnsi"/>
          <w:sz w:val="24"/>
          <w:szCs w:val="24"/>
        </w:rPr>
        <w:t>to NOT O</w:t>
      </w:r>
      <w:r w:rsidR="0057508B">
        <w:rPr>
          <w:rFonts w:asciiTheme="minorHAnsi" w:hAnsiTheme="minorHAnsi" w:cstheme="minorHAnsi"/>
          <w:sz w:val="24"/>
          <w:szCs w:val="24"/>
        </w:rPr>
        <w:t xml:space="preserve">PPOSE this development proposal. The Deputy Chair and Mrs Baptist </w:t>
      </w:r>
      <w:r w:rsidR="006A29C1">
        <w:rPr>
          <w:rFonts w:asciiTheme="minorHAnsi" w:hAnsiTheme="minorHAnsi" w:cstheme="minorHAnsi"/>
          <w:sz w:val="24"/>
          <w:szCs w:val="24"/>
        </w:rPr>
        <w:t>voted against</w:t>
      </w:r>
      <w:r w:rsidR="0057508B">
        <w:rPr>
          <w:rFonts w:asciiTheme="minorHAnsi" w:hAnsiTheme="minorHAnsi" w:cstheme="minorHAnsi"/>
          <w:sz w:val="24"/>
          <w:szCs w:val="24"/>
        </w:rPr>
        <w:t xml:space="preserve"> this decision.</w:t>
      </w:r>
    </w:p>
    <w:p w:rsidR="00915F0E" w:rsidRPr="00BF0DF9" w:rsidRDefault="00915F0E" w:rsidP="004C325D">
      <w:pPr>
        <w:shd w:val="clear" w:color="auto" w:fill="FFFFFF"/>
        <w:spacing w:before="100" w:beforeAutospacing="1" w:after="100" w:afterAutospacing="1"/>
        <w:rPr>
          <w:rFonts w:asciiTheme="minorHAnsi" w:hAnsiTheme="minorHAnsi" w:cstheme="minorHAnsi"/>
          <w:sz w:val="24"/>
          <w:szCs w:val="24"/>
          <w:u w:val="single"/>
        </w:rPr>
      </w:pPr>
      <w:r w:rsidRPr="00BF0DF9">
        <w:rPr>
          <w:rFonts w:asciiTheme="minorHAnsi" w:hAnsiTheme="minorHAnsi" w:cstheme="minorHAnsi"/>
          <w:sz w:val="24"/>
          <w:szCs w:val="24"/>
          <w:u w:val="single"/>
        </w:rPr>
        <w:t xml:space="preserve">ITEM </w:t>
      </w:r>
      <w:r w:rsidR="00312A6D">
        <w:rPr>
          <w:rFonts w:asciiTheme="minorHAnsi" w:hAnsiTheme="minorHAnsi" w:cstheme="minorHAnsi"/>
          <w:sz w:val="24"/>
          <w:szCs w:val="24"/>
          <w:u w:val="single"/>
        </w:rPr>
        <w:t>4</w:t>
      </w:r>
      <w:r w:rsidRPr="00BF0DF9">
        <w:rPr>
          <w:rFonts w:asciiTheme="minorHAnsi" w:hAnsiTheme="minorHAnsi" w:cstheme="minorHAnsi"/>
          <w:sz w:val="24"/>
          <w:szCs w:val="24"/>
          <w:u w:val="single"/>
        </w:rPr>
        <w:t xml:space="preserve"> PLANNING DECISIONS</w:t>
      </w:r>
    </w:p>
    <w:p w:rsidR="00915F0E" w:rsidRDefault="00915F0E" w:rsidP="004063B8">
      <w:pPr>
        <w:jc w:val="both"/>
        <w:rPr>
          <w:rFonts w:asciiTheme="minorHAnsi" w:hAnsiTheme="minorHAnsi" w:cstheme="minorHAnsi"/>
          <w:sz w:val="24"/>
          <w:szCs w:val="24"/>
        </w:rPr>
      </w:pPr>
      <w:r w:rsidRPr="00BF0DF9">
        <w:rPr>
          <w:rFonts w:asciiTheme="minorHAnsi" w:hAnsiTheme="minorHAnsi" w:cstheme="minorHAnsi"/>
          <w:sz w:val="24"/>
          <w:szCs w:val="24"/>
        </w:rPr>
        <w:t xml:space="preserve">The Board </w:t>
      </w:r>
      <w:r w:rsidR="0057508B">
        <w:rPr>
          <w:rFonts w:asciiTheme="minorHAnsi" w:hAnsiTheme="minorHAnsi" w:cstheme="minorHAnsi"/>
          <w:sz w:val="24"/>
          <w:szCs w:val="24"/>
        </w:rPr>
        <w:t>the contents of the planning decision date 17 September 2025</w:t>
      </w:r>
      <w:r w:rsidRPr="00BF0DF9">
        <w:rPr>
          <w:rFonts w:asciiTheme="minorHAnsi" w:hAnsiTheme="minorHAnsi" w:cstheme="minorHAnsi"/>
          <w:sz w:val="24"/>
          <w:szCs w:val="24"/>
        </w:rPr>
        <w:t xml:space="preserve"> </w:t>
      </w:r>
      <w:r w:rsidR="0057508B">
        <w:rPr>
          <w:rFonts w:asciiTheme="minorHAnsi" w:hAnsiTheme="minorHAnsi" w:cstheme="minorHAnsi"/>
          <w:sz w:val="24"/>
          <w:szCs w:val="24"/>
        </w:rPr>
        <w:t xml:space="preserve">to approve planning application 25/90427/REM for the construction of café, bowling green clubhouse, community facilities and public toilets at Marine Parade. </w:t>
      </w:r>
      <w:r w:rsidR="000C410F">
        <w:rPr>
          <w:rFonts w:asciiTheme="minorHAnsi" w:hAnsiTheme="minorHAnsi" w:cstheme="minorHAnsi"/>
          <w:sz w:val="24"/>
          <w:szCs w:val="24"/>
        </w:rPr>
        <w:t xml:space="preserve">The Chair proposed the old bowling green café could now be demolished subject to the retention of the toilets to serve the bowling green. This proposal was seconded by the Deputy Chair and the Board unanimously </w:t>
      </w:r>
      <w:r w:rsidR="000C410F" w:rsidRPr="000C410F">
        <w:rPr>
          <w:rFonts w:asciiTheme="minorHAnsi" w:hAnsiTheme="minorHAnsi" w:cstheme="minorHAnsi"/>
          <w:b/>
          <w:sz w:val="24"/>
          <w:szCs w:val="24"/>
        </w:rPr>
        <w:t>agreed</w:t>
      </w:r>
      <w:r w:rsidR="000C410F">
        <w:rPr>
          <w:rFonts w:asciiTheme="minorHAnsi" w:hAnsiTheme="minorHAnsi" w:cstheme="minorHAnsi"/>
          <w:sz w:val="24"/>
          <w:szCs w:val="24"/>
        </w:rPr>
        <w:t>.</w:t>
      </w:r>
    </w:p>
    <w:p w:rsidR="000C410F" w:rsidRDefault="000C410F" w:rsidP="004063B8">
      <w:pPr>
        <w:jc w:val="both"/>
        <w:rPr>
          <w:rFonts w:asciiTheme="minorHAnsi" w:hAnsiTheme="minorHAnsi" w:cstheme="minorHAnsi"/>
          <w:sz w:val="24"/>
          <w:szCs w:val="24"/>
        </w:rPr>
      </w:pPr>
    </w:p>
    <w:p w:rsidR="0057508B" w:rsidRPr="00BF0DF9" w:rsidRDefault="0057508B" w:rsidP="004063B8">
      <w:pPr>
        <w:jc w:val="both"/>
        <w:rPr>
          <w:rFonts w:asciiTheme="minorHAnsi" w:hAnsiTheme="minorHAnsi" w:cstheme="minorHAnsi"/>
          <w:sz w:val="24"/>
          <w:szCs w:val="24"/>
        </w:rPr>
      </w:pPr>
      <w:r>
        <w:rPr>
          <w:rFonts w:asciiTheme="minorHAnsi" w:hAnsiTheme="minorHAnsi" w:cstheme="minorHAnsi"/>
          <w:sz w:val="24"/>
          <w:szCs w:val="24"/>
        </w:rPr>
        <w:t xml:space="preserve">The Board noted the content </w:t>
      </w:r>
      <w:r w:rsidR="00CE492A">
        <w:rPr>
          <w:rFonts w:asciiTheme="minorHAnsi" w:hAnsiTheme="minorHAnsi" w:cstheme="minorHAnsi"/>
          <w:sz w:val="24"/>
          <w:szCs w:val="24"/>
        </w:rPr>
        <w:t xml:space="preserve">of the </w:t>
      </w:r>
      <w:r>
        <w:rPr>
          <w:rFonts w:asciiTheme="minorHAnsi" w:hAnsiTheme="minorHAnsi" w:cstheme="minorHAnsi"/>
          <w:sz w:val="24"/>
          <w:szCs w:val="24"/>
        </w:rPr>
        <w:t xml:space="preserve">communication dated 6 October 2025 concerning the Manx Telecommunications application to seek an appeal against the Department of Environment, Food and Agriculture’s decision to refuse their application </w:t>
      </w:r>
      <w:r w:rsidR="006A29C1">
        <w:rPr>
          <w:rFonts w:asciiTheme="minorHAnsi" w:hAnsiTheme="minorHAnsi" w:cstheme="minorHAnsi"/>
          <w:sz w:val="24"/>
          <w:szCs w:val="24"/>
        </w:rPr>
        <w:t>to install telegraph poles a</w:t>
      </w:r>
      <w:r w:rsidR="00CE492A">
        <w:rPr>
          <w:rFonts w:asciiTheme="minorHAnsi" w:hAnsiTheme="minorHAnsi" w:cstheme="minorHAnsi"/>
          <w:sz w:val="24"/>
          <w:szCs w:val="24"/>
        </w:rPr>
        <w:t>t</w:t>
      </w:r>
      <w:r w:rsidR="006A29C1">
        <w:rPr>
          <w:rFonts w:asciiTheme="minorHAnsi" w:hAnsiTheme="minorHAnsi" w:cstheme="minorHAnsi"/>
          <w:sz w:val="24"/>
          <w:szCs w:val="24"/>
        </w:rPr>
        <w:t xml:space="preserve"> number of locations in the town. Mr Cubbon-Wood stated the overhead services to his property had been affected by the corrosive saltwater environment causing a loss </w:t>
      </w:r>
      <w:r w:rsidR="00CE492A">
        <w:rPr>
          <w:rFonts w:asciiTheme="minorHAnsi" w:hAnsiTheme="minorHAnsi" w:cstheme="minorHAnsi"/>
          <w:sz w:val="24"/>
          <w:szCs w:val="24"/>
        </w:rPr>
        <w:t xml:space="preserve">of </w:t>
      </w:r>
      <w:r w:rsidR="006A29C1">
        <w:rPr>
          <w:rFonts w:asciiTheme="minorHAnsi" w:hAnsiTheme="minorHAnsi" w:cstheme="minorHAnsi"/>
          <w:sz w:val="24"/>
          <w:szCs w:val="24"/>
        </w:rPr>
        <w:t xml:space="preserve">service and the Commissioners’ should continue to oppose these applications </w:t>
      </w:r>
      <w:r w:rsidR="00CE492A">
        <w:rPr>
          <w:rFonts w:asciiTheme="minorHAnsi" w:hAnsiTheme="minorHAnsi" w:cstheme="minorHAnsi"/>
          <w:sz w:val="24"/>
          <w:szCs w:val="24"/>
        </w:rPr>
        <w:t>because it</w:t>
      </w:r>
      <w:r w:rsidR="006A29C1">
        <w:rPr>
          <w:rFonts w:asciiTheme="minorHAnsi" w:hAnsiTheme="minorHAnsi" w:cstheme="minorHAnsi"/>
          <w:sz w:val="24"/>
          <w:szCs w:val="24"/>
        </w:rPr>
        <w:t xml:space="preserve"> provide</w:t>
      </w:r>
      <w:r w:rsidR="00CE492A">
        <w:rPr>
          <w:rFonts w:asciiTheme="minorHAnsi" w:hAnsiTheme="minorHAnsi" w:cstheme="minorHAnsi"/>
          <w:sz w:val="24"/>
          <w:szCs w:val="24"/>
        </w:rPr>
        <w:t>s an</w:t>
      </w:r>
      <w:r w:rsidR="006A29C1">
        <w:rPr>
          <w:rFonts w:asciiTheme="minorHAnsi" w:hAnsiTheme="minorHAnsi" w:cstheme="minorHAnsi"/>
          <w:sz w:val="24"/>
          <w:szCs w:val="24"/>
        </w:rPr>
        <w:t xml:space="preserve"> outdated method of servicing residential properties. The proposal was supported by Miss Lambert and the Board agreed by split vote 5 to 1 to continue to oppose these development proposals. The Deputy Chair voted against this decision.</w:t>
      </w:r>
    </w:p>
    <w:p w:rsidR="00915F0E" w:rsidRPr="00BF0DF9" w:rsidRDefault="00915F0E" w:rsidP="004063B8">
      <w:pPr>
        <w:jc w:val="both"/>
        <w:rPr>
          <w:rFonts w:asciiTheme="minorHAnsi" w:hAnsiTheme="minorHAnsi" w:cstheme="minorHAnsi"/>
          <w:sz w:val="24"/>
          <w:szCs w:val="24"/>
        </w:rPr>
      </w:pPr>
    </w:p>
    <w:p w:rsidR="00395F43" w:rsidRPr="00BF0DF9" w:rsidRDefault="00395F43" w:rsidP="00395F43">
      <w:pPr>
        <w:jc w:val="both"/>
        <w:rPr>
          <w:rFonts w:asciiTheme="minorHAnsi" w:hAnsiTheme="minorHAnsi" w:cstheme="minorHAnsi"/>
          <w:b/>
          <w:sz w:val="24"/>
          <w:szCs w:val="24"/>
        </w:rPr>
      </w:pPr>
      <w:r w:rsidRPr="00BF0DF9">
        <w:rPr>
          <w:rFonts w:asciiTheme="minorHAnsi" w:hAnsiTheme="minorHAnsi" w:cstheme="minorHAnsi"/>
          <w:b/>
          <w:sz w:val="24"/>
          <w:szCs w:val="24"/>
        </w:rPr>
        <w:t>25/0</w:t>
      </w:r>
      <w:r w:rsidR="006607CF">
        <w:rPr>
          <w:rFonts w:asciiTheme="minorHAnsi" w:hAnsiTheme="minorHAnsi" w:cstheme="minorHAnsi"/>
          <w:b/>
          <w:sz w:val="24"/>
          <w:szCs w:val="24"/>
        </w:rPr>
        <w:t>50</w:t>
      </w:r>
      <w:r w:rsidRPr="00BF0DF9">
        <w:rPr>
          <w:rFonts w:asciiTheme="minorHAnsi" w:hAnsiTheme="minorHAnsi" w:cstheme="minorHAnsi"/>
          <w:b/>
          <w:sz w:val="24"/>
          <w:szCs w:val="24"/>
        </w:rPr>
        <w:t>:</w:t>
      </w:r>
      <w:r w:rsidRPr="00BF0DF9">
        <w:rPr>
          <w:rFonts w:asciiTheme="minorHAnsi" w:hAnsiTheme="minorHAnsi" w:cstheme="minorHAnsi"/>
          <w:b/>
          <w:sz w:val="24"/>
          <w:szCs w:val="24"/>
        </w:rPr>
        <w:tab/>
        <w:t xml:space="preserve"> EVENTS AND COMMERCIAL INNOVATION ITEMS</w:t>
      </w:r>
    </w:p>
    <w:p w:rsidR="008C69C4" w:rsidRPr="00BF0DF9" w:rsidRDefault="008C69C4" w:rsidP="004063B8">
      <w:pPr>
        <w:jc w:val="both"/>
        <w:rPr>
          <w:rFonts w:asciiTheme="minorHAnsi" w:hAnsiTheme="minorHAnsi" w:cstheme="minorHAnsi"/>
          <w:sz w:val="24"/>
          <w:szCs w:val="24"/>
        </w:rPr>
      </w:pPr>
    </w:p>
    <w:p w:rsidR="00292C2A" w:rsidRPr="00BF0DF9" w:rsidRDefault="00292C2A" w:rsidP="00292C2A">
      <w:pPr>
        <w:jc w:val="both"/>
        <w:rPr>
          <w:rFonts w:asciiTheme="minorHAnsi" w:hAnsiTheme="minorHAnsi" w:cstheme="minorHAnsi"/>
          <w:sz w:val="24"/>
          <w:szCs w:val="24"/>
        </w:rPr>
      </w:pPr>
      <w:r w:rsidRPr="00BF0DF9">
        <w:rPr>
          <w:rFonts w:asciiTheme="minorHAnsi" w:hAnsiTheme="minorHAnsi" w:cstheme="minorHAnsi"/>
          <w:sz w:val="24"/>
          <w:szCs w:val="24"/>
          <w:u w:val="single"/>
        </w:rPr>
        <w:t xml:space="preserve">ITEM </w:t>
      </w:r>
      <w:r w:rsidR="00312A6D">
        <w:rPr>
          <w:rFonts w:asciiTheme="minorHAnsi" w:hAnsiTheme="minorHAnsi" w:cstheme="minorHAnsi"/>
          <w:sz w:val="24"/>
          <w:szCs w:val="24"/>
          <w:u w:val="single"/>
        </w:rPr>
        <w:t>5</w:t>
      </w:r>
      <w:r w:rsidRPr="00BF0DF9">
        <w:rPr>
          <w:rFonts w:asciiTheme="minorHAnsi" w:hAnsiTheme="minorHAnsi" w:cstheme="minorHAnsi"/>
          <w:sz w:val="24"/>
          <w:szCs w:val="24"/>
          <w:u w:val="single"/>
        </w:rPr>
        <w:t xml:space="preserve"> EVENTS &amp; COMMERCIAL INNOVATION LEAD MEMBER COMMITTEE UPDATE</w:t>
      </w:r>
    </w:p>
    <w:p w:rsidR="00292C2A" w:rsidRPr="00BF0DF9" w:rsidRDefault="00292C2A" w:rsidP="00292C2A">
      <w:pPr>
        <w:jc w:val="both"/>
        <w:rPr>
          <w:rFonts w:asciiTheme="minorHAnsi" w:hAnsiTheme="minorHAnsi" w:cstheme="minorHAnsi"/>
          <w:sz w:val="24"/>
          <w:szCs w:val="24"/>
          <w:u w:val="single"/>
        </w:rPr>
      </w:pPr>
    </w:p>
    <w:p w:rsidR="00986809" w:rsidRDefault="00C942DB" w:rsidP="00C942DB">
      <w:pPr>
        <w:jc w:val="both"/>
        <w:rPr>
          <w:rFonts w:asciiTheme="minorHAnsi" w:hAnsiTheme="minorHAnsi" w:cstheme="minorHAnsi"/>
          <w:sz w:val="24"/>
          <w:szCs w:val="24"/>
        </w:rPr>
      </w:pPr>
      <w:r w:rsidRPr="00BF0DF9">
        <w:rPr>
          <w:rFonts w:asciiTheme="minorHAnsi" w:hAnsiTheme="minorHAnsi" w:cstheme="minorHAnsi"/>
          <w:sz w:val="24"/>
          <w:szCs w:val="24"/>
        </w:rPr>
        <w:t xml:space="preserve">The lead members reported the Events and Commercial Innovation Lead Member Committee had </w:t>
      </w:r>
      <w:r w:rsidR="002259F5">
        <w:rPr>
          <w:rFonts w:asciiTheme="minorHAnsi" w:hAnsiTheme="minorHAnsi" w:cstheme="minorHAnsi"/>
          <w:sz w:val="24"/>
          <w:szCs w:val="24"/>
        </w:rPr>
        <w:t xml:space="preserve">met on </w:t>
      </w:r>
      <w:r w:rsidR="00986809">
        <w:rPr>
          <w:rFonts w:asciiTheme="minorHAnsi" w:hAnsiTheme="minorHAnsi" w:cstheme="minorHAnsi"/>
          <w:sz w:val="24"/>
          <w:szCs w:val="24"/>
        </w:rPr>
        <w:t xml:space="preserve">2 October </w:t>
      </w:r>
      <w:r w:rsidR="002259F5">
        <w:rPr>
          <w:rFonts w:asciiTheme="minorHAnsi" w:hAnsiTheme="minorHAnsi" w:cstheme="minorHAnsi"/>
          <w:sz w:val="24"/>
          <w:szCs w:val="24"/>
        </w:rPr>
        <w:t>2025</w:t>
      </w:r>
      <w:r w:rsidR="00986809">
        <w:rPr>
          <w:rFonts w:asciiTheme="minorHAnsi" w:hAnsiTheme="minorHAnsi" w:cstheme="minorHAnsi"/>
          <w:sz w:val="24"/>
          <w:szCs w:val="24"/>
        </w:rPr>
        <w:t xml:space="preserve"> when the following matters were discussed:</w:t>
      </w:r>
    </w:p>
    <w:p w:rsidR="0015133E" w:rsidRDefault="0015133E" w:rsidP="00FD16AA">
      <w:pPr>
        <w:jc w:val="both"/>
        <w:rPr>
          <w:rFonts w:asciiTheme="minorHAnsi" w:hAnsiTheme="minorHAnsi" w:cstheme="minorHAnsi"/>
          <w:sz w:val="24"/>
          <w:szCs w:val="24"/>
        </w:rPr>
      </w:pPr>
    </w:p>
    <w:p w:rsidR="00A0034D" w:rsidRDefault="00A0034D" w:rsidP="00312A6D">
      <w:pPr>
        <w:ind w:left="720"/>
        <w:rPr>
          <w:rFonts w:asciiTheme="minorHAnsi" w:hAnsiTheme="minorHAnsi" w:cstheme="minorHAnsi"/>
          <w:sz w:val="24"/>
          <w:szCs w:val="24"/>
        </w:rPr>
      </w:pPr>
      <w:r w:rsidRPr="00A0034D">
        <w:rPr>
          <w:rFonts w:asciiTheme="minorHAnsi" w:hAnsiTheme="minorHAnsi" w:cstheme="minorHAnsi"/>
          <w:sz w:val="24"/>
          <w:szCs w:val="24"/>
        </w:rPr>
        <w:t xml:space="preserve">The </w:t>
      </w:r>
      <w:r>
        <w:rPr>
          <w:rFonts w:asciiTheme="minorHAnsi" w:hAnsiTheme="minorHAnsi" w:cstheme="minorHAnsi"/>
          <w:sz w:val="24"/>
          <w:szCs w:val="24"/>
        </w:rPr>
        <w:t xml:space="preserve">lead members discussed the itinerary and reception for the </w:t>
      </w:r>
      <w:r w:rsidRPr="00A0034D">
        <w:rPr>
          <w:rFonts w:asciiTheme="minorHAnsi" w:hAnsiTheme="minorHAnsi" w:cstheme="minorHAnsi"/>
          <w:sz w:val="24"/>
          <w:szCs w:val="24"/>
        </w:rPr>
        <w:t>Governor’s visit</w:t>
      </w:r>
      <w:r>
        <w:rPr>
          <w:rFonts w:asciiTheme="minorHAnsi" w:hAnsiTheme="minorHAnsi" w:cstheme="minorHAnsi"/>
          <w:sz w:val="24"/>
          <w:szCs w:val="24"/>
        </w:rPr>
        <w:t xml:space="preserve"> as discussed earlier in the meeting</w:t>
      </w:r>
      <w:r w:rsidRPr="00A0034D">
        <w:rPr>
          <w:rFonts w:asciiTheme="minorHAnsi" w:hAnsiTheme="minorHAnsi" w:cstheme="minorHAnsi"/>
          <w:sz w:val="24"/>
          <w:szCs w:val="24"/>
        </w:rPr>
        <w:t>.</w:t>
      </w:r>
    </w:p>
    <w:p w:rsidR="00A0034D" w:rsidRPr="00A0034D" w:rsidRDefault="00A0034D" w:rsidP="00A0034D">
      <w:pPr>
        <w:rPr>
          <w:rFonts w:asciiTheme="minorHAnsi" w:hAnsiTheme="minorHAnsi" w:cstheme="minorHAnsi"/>
          <w:sz w:val="24"/>
          <w:szCs w:val="24"/>
        </w:rPr>
      </w:pPr>
    </w:p>
    <w:p w:rsidR="00A0034D" w:rsidRPr="00A0034D" w:rsidRDefault="00A0034D" w:rsidP="00312A6D">
      <w:pPr>
        <w:ind w:left="720"/>
        <w:rPr>
          <w:rFonts w:asciiTheme="minorHAnsi" w:hAnsiTheme="minorHAnsi" w:cstheme="minorHAnsi"/>
          <w:sz w:val="24"/>
          <w:szCs w:val="24"/>
        </w:rPr>
      </w:pPr>
      <w:r w:rsidRPr="00A0034D">
        <w:rPr>
          <w:rFonts w:asciiTheme="minorHAnsi" w:hAnsiTheme="minorHAnsi" w:cstheme="minorHAnsi"/>
          <w:sz w:val="24"/>
          <w:szCs w:val="24"/>
        </w:rPr>
        <w:t xml:space="preserve">A lead member asked if </w:t>
      </w:r>
      <w:proofErr w:type="spellStart"/>
      <w:r w:rsidRPr="00A0034D">
        <w:rPr>
          <w:rFonts w:asciiTheme="minorHAnsi" w:hAnsiTheme="minorHAnsi" w:cstheme="minorHAnsi"/>
          <w:sz w:val="24"/>
          <w:szCs w:val="24"/>
        </w:rPr>
        <w:t>Filbey’s</w:t>
      </w:r>
      <w:proofErr w:type="spellEnd"/>
      <w:r w:rsidRPr="00A0034D">
        <w:rPr>
          <w:rFonts w:asciiTheme="minorHAnsi" w:hAnsiTheme="minorHAnsi" w:cstheme="minorHAnsi"/>
          <w:sz w:val="24"/>
          <w:szCs w:val="24"/>
        </w:rPr>
        <w:t xml:space="preserve"> mobile food van could attend the Firework display event. The Town Clerk advised this had not occurred before and could cause some </w:t>
      </w:r>
      <w:r w:rsidRPr="00A0034D">
        <w:rPr>
          <w:rFonts w:asciiTheme="minorHAnsi" w:hAnsiTheme="minorHAnsi" w:cstheme="minorHAnsi"/>
          <w:sz w:val="24"/>
          <w:szCs w:val="24"/>
        </w:rPr>
        <w:lastRenderedPageBreak/>
        <w:t xml:space="preserve">difficulties with permanent hospitality businesses. The lead member advised they would discuss this matter with the traders. The Town Clerk reported the </w:t>
      </w:r>
      <w:proofErr w:type="spellStart"/>
      <w:r w:rsidRPr="00A0034D">
        <w:rPr>
          <w:rFonts w:asciiTheme="minorHAnsi" w:hAnsiTheme="minorHAnsi" w:cstheme="minorHAnsi"/>
          <w:sz w:val="24"/>
          <w:szCs w:val="24"/>
        </w:rPr>
        <w:t>Oie</w:t>
      </w:r>
      <w:proofErr w:type="spellEnd"/>
      <w:r w:rsidRPr="00A0034D">
        <w:rPr>
          <w:rFonts w:asciiTheme="minorHAnsi" w:hAnsiTheme="minorHAnsi" w:cstheme="minorHAnsi"/>
          <w:sz w:val="24"/>
          <w:szCs w:val="24"/>
        </w:rPr>
        <w:t xml:space="preserve"> </w:t>
      </w:r>
      <w:proofErr w:type="spellStart"/>
      <w:r w:rsidRPr="00A0034D">
        <w:rPr>
          <w:rFonts w:asciiTheme="minorHAnsi" w:hAnsiTheme="minorHAnsi" w:cstheme="minorHAnsi"/>
          <w:sz w:val="24"/>
          <w:szCs w:val="24"/>
        </w:rPr>
        <w:t>Voaldyn</w:t>
      </w:r>
      <w:proofErr w:type="spellEnd"/>
      <w:r w:rsidRPr="00A0034D">
        <w:rPr>
          <w:rFonts w:asciiTheme="minorHAnsi" w:hAnsiTheme="minorHAnsi" w:cstheme="minorHAnsi"/>
          <w:sz w:val="24"/>
          <w:szCs w:val="24"/>
        </w:rPr>
        <w:t xml:space="preserve"> organisers have requested the use of Fenella Beach to hold a private function after the firework display to thank the volunteers for delivering their event in Peel earlier in the year. The lead members </w:t>
      </w:r>
      <w:r w:rsidRPr="00A0034D">
        <w:rPr>
          <w:rFonts w:asciiTheme="minorHAnsi" w:hAnsiTheme="minorHAnsi" w:cstheme="minorHAnsi"/>
          <w:b/>
          <w:sz w:val="24"/>
          <w:szCs w:val="24"/>
        </w:rPr>
        <w:t>agreed</w:t>
      </w:r>
      <w:r w:rsidRPr="00A0034D">
        <w:rPr>
          <w:rFonts w:asciiTheme="minorHAnsi" w:hAnsiTheme="minorHAnsi" w:cstheme="minorHAnsi"/>
          <w:sz w:val="24"/>
          <w:szCs w:val="24"/>
        </w:rPr>
        <w:t xml:space="preserve"> the use of the Fenella Beach for this private event. </w:t>
      </w:r>
    </w:p>
    <w:p w:rsidR="00A0034D" w:rsidRPr="00A0034D" w:rsidRDefault="00A0034D" w:rsidP="00A0034D">
      <w:pPr>
        <w:rPr>
          <w:rFonts w:asciiTheme="minorHAnsi" w:hAnsiTheme="minorHAnsi" w:cstheme="minorHAnsi"/>
          <w:sz w:val="24"/>
          <w:szCs w:val="24"/>
        </w:rPr>
      </w:pPr>
    </w:p>
    <w:p w:rsidR="00A0034D" w:rsidRPr="00A0034D" w:rsidRDefault="00A0034D" w:rsidP="00312A6D">
      <w:pPr>
        <w:ind w:left="720"/>
        <w:rPr>
          <w:rFonts w:asciiTheme="minorHAnsi" w:hAnsiTheme="minorHAnsi" w:cstheme="minorHAnsi"/>
          <w:sz w:val="24"/>
          <w:szCs w:val="24"/>
        </w:rPr>
      </w:pPr>
      <w:r w:rsidRPr="00A0034D">
        <w:rPr>
          <w:rFonts w:asciiTheme="minorHAnsi" w:hAnsiTheme="minorHAnsi" w:cstheme="minorHAnsi"/>
          <w:sz w:val="24"/>
          <w:szCs w:val="24"/>
        </w:rPr>
        <w:t xml:space="preserve">A lead member advised they </w:t>
      </w:r>
      <w:r w:rsidR="00D664A1">
        <w:rPr>
          <w:rFonts w:asciiTheme="minorHAnsi" w:hAnsiTheme="minorHAnsi" w:cstheme="minorHAnsi"/>
          <w:sz w:val="24"/>
          <w:szCs w:val="24"/>
        </w:rPr>
        <w:t xml:space="preserve">were planning </w:t>
      </w:r>
      <w:r w:rsidRPr="00A0034D">
        <w:rPr>
          <w:rFonts w:asciiTheme="minorHAnsi" w:hAnsiTheme="minorHAnsi" w:cstheme="minorHAnsi"/>
          <w:sz w:val="24"/>
          <w:szCs w:val="24"/>
        </w:rPr>
        <w:t xml:space="preserve">new activities which </w:t>
      </w:r>
      <w:r w:rsidR="00D664A1">
        <w:rPr>
          <w:rFonts w:asciiTheme="minorHAnsi" w:hAnsiTheme="minorHAnsi" w:cstheme="minorHAnsi"/>
          <w:sz w:val="24"/>
          <w:szCs w:val="24"/>
        </w:rPr>
        <w:t>would take place in t</w:t>
      </w:r>
      <w:r w:rsidRPr="00A0034D">
        <w:rPr>
          <w:rFonts w:asciiTheme="minorHAnsi" w:hAnsiTheme="minorHAnsi" w:cstheme="minorHAnsi"/>
          <w:sz w:val="24"/>
          <w:szCs w:val="24"/>
        </w:rPr>
        <w:t>he cruciform of the St Peter’s Church</w:t>
      </w:r>
      <w:r w:rsidR="00D664A1">
        <w:rPr>
          <w:rFonts w:asciiTheme="minorHAnsi" w:hAnsiTheme="minorHAnsi" w:cstheme="minorHAnsi"/>
          <w:sz w:val="24"/>
          <w:szCs w:val="24"/>
        </w:rPr>
        <w:t xml:space="preserve"> for the Christmas light switch on event</w:t>
      </w:r>
      <w:r w:rsidRPr="00A0034D">
        <w:rPr>
          <w:rFonts w:asciiTheme="minorHAnsi" w:hAnsiTheme="minorHAnsi" w:cstheme="minorHAnsi"/>
          <w:sz w:val="24"/>
          <w:szCs w:val="24"/>
        </w:rPr>
        <w:t xml:space="preserve">. The Town Clerk advised the road closure orders had been submitted to the Department of Infrastructure for this event. The lead members </w:t>
      </w:r>
      <w:r w:rsidRPr="00A0034D">
        <w:rPr>
          <w:rFonts w:asciiTheme="minorHAnsi" w:hAnsiTheme="minorHAnsi" w:cstheme="minorHAnsi"/>
          <w:b/>
          <w:sz w:val="24"/>
          <w:szCs w:val="24"/>
        </w:rPr>
        <w:t>agreed</w:t>
      </w:r>
      <w:r w:rsidRPr="00A0034D">
        <w:rPr>
          <w:rFonts w:asciiTheme="minorHAnsi" w:hAnsiTheme="minorHAnsi" w:cstheme="minorHAnsi"/>
          <w:sz w:val="24"/>
          <w:szCs w:val="24"/>
        </w:rPr>
        <w:t xml:space="preserve"> the Town Clerk to seek quotation for a marquee for the </w:t>
      </w:r>
      <w:r w:rsidR="00312A6D">
        <w:rPr>
          <w:rFonts w:asciiTheme="minorHAnsi" w:hAnsiTheme="minorHAnsi" w:cstheme="minorHAnsi"/>
          <w:sz w:val="24"/>
          <w:szCs w:val="24"/>
        </w:rPr>
        <w:t xml:space="preserve">crafting </w:t>
      </w:r>
      <w:r w:rsidRPr="00A0034D">
        <w:rPr>
          <w:rFonts w:asciiTheme="minorHAnsi" w:hAnsiTheme="minorHAnsi" w:cstheme="minorHAnsi"/>
          <w:sz w:val="24"/>
          <w:szCs w:val="24"/>
        </w:rPr>
        <w:t>activities planned in the St Peter’s church cruciform. The lead members noted the content of the communication dated 30 September 2025 from the Department of Food and Agriculture for the licence to allow a live nativity as part the Christmas light switch on event. The Town Clerk asked if the lead members had obtained interest from the farming community to take part in the live nativity. A lead member advised they would provide contact details for the two livestock owners they had spoken to. The lead members discussed</w:t>
      </w:r>
      <w:r w:rsidR="00D664A1">
        <w:rPr>
          <w:rFonts w:asciiTheme="minorHAnsi" w:hAnsiTheme="minorHAnsi" w:cstheme="minorHAnsi"/>
          <w:sz w:val="24"/>
          <w:szCs w:val="24"/>
        </w:rPr>
        <w:t xml:space="preserve"> other</w:t>
      </w:r>
      <w:r w:rsidRPr="00A0034D">
        <w:rPr>
          <w:rFonts w:asciiTheme="minorHAnsi" w:hAnsiTheme="minorHAnsi" w:cstheme="minorHAnsi"/>
          <w:sz w:val="24"/>
          <w:szCs w:val="24"/>
        </w:rPr>
        <w:t xml:space="preserve"> new activities which should be considered as part of the 2025 event. These were: </w:t>
      </w:r>
      <w:proofErr w:type="gramStart"/>
      <w:r w:rsidRPr="00A0034D">
        <w:rPr>
          <w:rFonts w:asciiTheme="minorHAnsi" w:hAnsiTheme="minorHAnsi" w:cstheme="minorHAnsi"/>
          <w:sz w:val="24"/>
          <w:szCs w:val="24"/>
        </w:rPr>
        <w:t>the</w:t>
      </w:r>
      <w:proofErr w:type="gramEnd"/>
      <w:r w:rsidRPr="00A0034D">
        <w:rPr>
          <w:rFonts w:asciiTheme="minorHAnsi" w:hAnsiTheme="minorHAnsi" w:cstheme="minorHAnsi"/>
          <w:sz w:val="24"/>
          <w:szCs w:val="24"/>
        </w:rPr>
        <w:t xml:space="preserve"> Youth Club providing non-alcoholic mulled wine, a walk around nativity, free children’s rides, silent fireworks, and the schools providing a paper bag lantern route as an art project in addition to the usual Father Christmas, choirs, brass bands, dancing and market stalls. The Town Clerk advised he had been contacted by the Central Public House owners who were willing to take part in providing mulled wine should this be required at the event. The lead members </w:t>
      </w:r>
      <w:r w:rsidRPr="00A0034D">
        <w:rPr>
          <w:rFonts w:asciiTheme="minorHAnsi" w:hAnsiTheme="minorHAnsi" w:cstheme="minorHAnsi"/>
          <w:b/>
          <w:sz w:val="24"/>
          <w:szCs w:val="24"/>
        </w:rPr>
        <w:t xml:space="preserve">agreed </w:t>
      </w:r>
      <w:r w:rsidRPr="00A0034D">
        <w:rPr>
          <w:rFonts w:asciiTheme="minorHAnsi" w:hAnsiTheme="minorHAnsi" w:cstheme="minorHAnsi"/>
          <w:sz w:val="24"/>
          <w:szCs w:val="24"/>
        </w:rPr>
        <w:t>to work with the Youth Club to provide a non-alcoholic beverage.</w:t>
      </w:r>
    </w:p>
    <w:p w:rsidR="00A0034D" w:rsidRPr="00A0034D" w:rsidRDefault="00A0034D" w:rsidP="00A0034D">
      <w:pPr>
        <w:rPr>
          <w:rFonts w:asciiTheme="minorHAnsi" w:hAnsiTheme="minorHAnsi" w:cstheme="minorHAnsi"/>
          <w:sz w:val="24"/>
          <w:szCs w:val="24"/>
        </w:rPr>
      </w:pPr>
    </w:p>
    <w:p w:rsidR="00A0034D" w:rsidRPr="00A0034D" w:rsidRDefault="00A0034D" w:rsidP="00312A6D">
      <w:pPr>
        <w:ind w:left="720"/>
        <w:rPr>
          <w:rFonts w:asciiTheme="minorHAnsi" w:hAnsiTheme="minorHAnsi" w:cstheme="minorHAnsi"/>
          <w:sz w:val="24"/>
          <w:szCs w:val="24"/>
        </w:rPr>
      </w:pPr>
      <w:r w:rsidRPr="00A0034D">
        <w:rPr>
          <w:rFonts w:asciiTheme="minorHAnsi" w:hAnsiTheme="minorHAnsi" w:cstheme="minorHAnsi"/>
          <w:sz w:val="24"/>
          <w:szCs w:val="24"/>
        </w:rPr>
        <w:t xml:space="preserve">The lead members requested information on the tractor run which usually commences on Peel Promenade in early December. </w:t>
      </w:r>
    </w:p>
    <w:p w:rsidR="00A0034D" w:rsidRPr="00A0034D" w:rsidRDefault="00A0034D" w:rsidP="00A0034D">
      <w:pPr>
        <w:rPr>
          <w:rFonts w:asciiTheme="minorHAnsi" w:hAnsiTheme="minorHAnsi" w:cstheme="minorHAnsi"/>
          <w:sz w:val="24"/>
          <w:szCs w:val="24"/>
        </w:rPr>
      </w:pPr>
    </w:p>
    <w:p w:rsidR="00A0034D" w:rsidRDefault="00A0034D" w:rsidP="00312A6D">
      <w:pPr>
        <w:ind w:left="720"/>
        <w:rPr>
          <w:rFonts w:asciiTheme="minorHAnsi" w:hAnsiTheme="minorHAnsi" w:cstheme="minorHAnsi"/>
          <w:sz w:val="24"/>
          <w:szCs w:val="24"/>
        </w:rPr>
      </w:pPr>
      <w:r w:rsidRPr="00A0034D">
        <w:rPr>
          <w:rFonts w:asciiTheme="minorHAnsi" w:hAnsiTheme="minorHAnsi" w:cstheme="minorHAnsi"/>
          <w:sz w:val="24"/>
          <w:szCs w:val="24"/>
        </w:rPr>
        <w:t xml:space="preserve">The </w:t>
      </w:r>
      <w:r w:rsidR="00312A6D">
        <w:rPr>
          <w:rFonts w:asciiTheme="minorHAnsi" w:hAnsiTheme="minorHAnsi" w:cstheme="minorHAnsi"/>
          <w:sz w:val="24"/>
          <w:szCs w:val="24"/>
        </w:rPr>
        <w:t>lead members noted</w:t>
      </w:r>
      <w:r w:rsidRPr="00A0034D">
        <w:rPr>
          <w:rFonts w:asciiTheme="minorHAnsi" w:hAnsiTheme="minorHAnsi" w:cstheme="minorHAnsi"/>
          <w:sz w:val="24"/>
          <w:szCs w:val="24"/>
        </w:rPr>
        <w:t xml:space="preserve"> the </w:t>
      </w:r>
      <w:proofErr w:type="spellStart"/>
      <w:r w:rsidRPr="00A0034D">
        <w:rPr>
          <w:rFonts w:asciiTheme="minorHAnsi" w:hAnsiTheme="minorHAnsi" w:cstheme="minorHAnsi"/>
          <w:sz w:val="24"/>
          <w:szCs w:val="24"/>
        </w:rPr>
        <w:t>Oie</w:t>
      </w:r>
      <w:proofErr w:type="spellEnd"/>
      <w:r w:rsidRPr="00A0034D">
        <w:rPr>
          <w:rFonts w:asciiTheme="minorHAnsi" w:hAnsiTheme="minorHAnsi" w:cstheme="minorHAnsi"/>
          <w:sz w:val="24"/>
          <w:szCs w:val="24"/>
        </w:rPr>
        <w:t xml:space="preserve"> </w:t>
      </w:r>
      <w:proofErr w:type="spellStart"/>
      <w:r w:rsidRPr="00A0034D">
        <w:rPr>
          <w:rFonts w:asciiTheme="minorHAnsi" w:hAnsiTheme="minorHAnsi" w:cstheme="minorHAnsi"/>
          <w:sz w:val="24"/>
          <w:szCs w:val="24"/>
        </w:rPr>
        <w:t>Voaldyn</w:t>
      </w:r>
      <w:proofErr w:type="spellEnd"/>
      <w:r w:rsidRPr="00A0034D">
        <w:rPr>
          <w:rFonts w:asciiTheme="minorHAnsi" w:hAnsiTheme="minorHAnsi" w:cstheme="minorHAnsi"/>
          <w:sz w:val="24"/>
          <w:szCs w:val="24"/>
        </w:rPr>
        <w:t xml:space="preserve"> organisers would like to hold their event again on the May bank holiday weekend in 2026. </w:t>
      </w:r>
      <w:proofErr w:type="spellStart"/>
      <w:r w:rsidRPr="00A0034D">
        <w:rPr>
          <w:rFonts w:asciiTheme="minorHAnsi" w:hAnsiTheme="minorHAnsi" w:cstheme="minorHAnsi"/>
          <w:sz w:val="24"/>
          <w:szCs w:val="24"/>
        </w:rPr>
        <w:t>Oie</w:t>
      </w:r>
      <w:proofErr w:type="spellEnd"/>
      <w:r w:rsidRPr="00A0034D">
        <w:rPr>
          <w:rFonts w:asciiTheme="minorHAnsi" w:hAnsiTheme="minorHAnsi" w:cstheme="minorHAnsi"/>
          <w:sz w:val="24"/>
          <w:szCs w:val="24"/>
        </w:rPr>
        <w:t xml:space="preserve"> </w:t>
      </w:r>
      <w:proofErr w:type="spellStart"/>
      <w:r w:rsidRPr="00A0034D">
        <w:rPr>
          <w:rFonts w:asciiTheme="minorHAnsi" w:hAnsiTheme="minorHAnsi" w:cstheme="minorHAnsi"/>
          <w:sz w:val="24"/>
          <w:szCs w:val="24"/>
        </w:rPr>
        <w:t>Voaldyn</w:t>
      </w:r>
      <w:proofErr w:type="spellEnd"/>
      <w:r w:rsidRPr="00A0034D">
        <w:rPr>
          <w:rFonts w:asciiTheme="minorHAnsi" w:hAnsiTheme="minorHAnsi" w:cstheme="minorHAnsi"/>
          <w:sz w:val="24"/>
          <w:szCs w:val="24"/>
        </w:rPr>
        <w:t xml:space="preserve"> had requested £7,000 financial assistance </w:t>
      </w:r>
      <w:r w:rsidR="00A31960">
        <w:rPr>
          <w:rFonts w:asciiTheme="minorHAnsi" w:hAnsiTheme="minorHAnsi" w:cstheme="minorHAnsi"/>
          <w:sz w:val="24"/>
          <w:szCs w:val="24"/>
        </w:rPr>
        <w:t>for this event</w:t>
      </w:r>
      <w:r w:rsidRPr="00A0034D">
        <w:rPr>
          <w:rFonts w:asciiTheme="minorHAnsi" w:hAnsiTheme="minorHAnsi" w:cstheme="minorHAnsi"/>
          <w:sz w:val="24"/>
          <w:szCs w:val="24"/>
        </w:rPr>
        <w:t xml:space="preserve">. The lead members </w:t>
      </w:r>
      <w:r w:rsidRPr="00A0034D">
        <w:rPr>
          <w:rFonts w:asciiTheme="minorHAnsi" w:hAnsiTheme="minorHAnsi" w:cstheme="minorHAnsi"/>
          <w:b/>
          <w:sz w:val="24"/>
          <w:szCs w:val="24"/>
        </w:rPr>
        <w:t>agreed</w:t>
      </w:r>
      <w:r w:rsidRPr="00A0034D">
        <w:rPr>
          <w:rFonts w:asciiTheme="minorHAnsi" w:hAnsiTheme="minorHAnsi" w:cstheme="minorHAnsi"/>
          <w:sz w:val="24"/>
          <w:szCs w:val="24"/>
        </w:rPr>
        <w:t xml:space="preserve"> to place this expenditure in their 2026/27 budget to allow this event to take place in 2026.</w:t>
      </w:r>
    </w:p>
    <w:p w:rsidR="00312A6D" w:rsidRDefault="00312A6D" w:rsidP="00A0034D">
      <w:pPr>
        <w:rPr>
          <w:rFonts w:asciiTheme="minorHAnsi" w:hAnsiTheme="minorHAnsi" w:cstheme="minorHAnsi"/>
          <w:sz w:val="24"/>
          <w:szCs w:val="24"/>
        </w:rPr>
      </w:pPr>
    </w:p>
    <w:p w:rsidR="00312A6D" w:rsidRPr="00312A6D" w:rsidRDefault="00312A6D" w:rsidP="00A0034D">
      <w:pPr>
        <w:rPr>
          <w:rFonts w:asciiTheme="minorHAnsi" w:hAnsiTheme="minorHAnsi" w:cstheme="minorHAnsi"/>
          <w:sz w:val="24"/>
          <w:szCs w:val="24"/>
          <w:u w:val="single"/>
        </w:rPr>
      </w:pPr>
      <w:r w:rsidRPr="00312A6D">
        <w:rPr>
          <w:rFonts w:asciiTheme="minorHAnsi" w:hAnsiTheme="minorHAnsi" w:cstheme="minorHAnsi"/>
          <w:sz w:val="24"/>
          <w:szCs w:val="24"/>
          <w:u w:val="single"/>
        </w:rPr>
        <w:t xml:space="preserve">ITEM 6 CENTENARY CENTRE ART GROUP INVITATION </w:t>
      </w:r>
    </w:p>
    <w:p w:rsidR="00A0034D" w:rsidRDefault="00A0034D" w:rsidP="00FD16AA">
      <w:pPr>
        <w:jc w:val="both"/>
        <w:rPr>
          <w:rFonts w:asciiTheme="minorHAnsi" w:hAnsiTheme="minorHAnsi" w:cstheme="minorHAnsi"/>
          <w:sz w:val="24"/>
          <w:szCs w:val="24"/>
        </w:rPr>
      </w:pPr>
    </w:p>
    <w:p w:rsidR="00312A6D" w:rsidRDefault="00312A6D" w:rsidP="00FD16AA">
      <w:pPr>
        <w:jc w:val="both"/>
        <w:rPr>
          <w:rFonts w:asciiTheme="minorHAnsi" w:hAnsiTheme="minorHAnsi" w:cstheme="minorHAnsi"/>
          <w:sz w:val="24"/>
          <w:szCs w:val="24"/>
        </w:rPr>
      </w:pPr>
      <w:r>
        <w:rPr>
          <w:rFonts w:asciiTheme="minorHAnsi" w:hAnsiTheme="minorHAnsi" w:cstheme="minorHAnsi"/>
          <w:sz w:val="24"/>
          <w:szCs w:val="24"/>
        </w:rPr>
        <w:t>The Board noted the content of the communication dated 6 October 2025 inviting the Commissioners to the Art Group event be</w:t>
      </w:r>
      <w:r w:rsidR="00A31960">
        <w:rPr>
          <w:rFonts w:asciiTheme="minorHAnsi" w:hAnsiTheme="minorHAnsi" w:cstheme="minorHAnsi"/>
          <w:sz w:val="24"/>
          <w:szCs w:val="24"/>
        </w:rPr>
        <w:t>ing</w:t>
      </w:r>
      <w:r>
        <w:rPr>
          <w:rFonts w:asciiTheme="minorHAnsi" w:hAnsiTheme="minorHAnsi" w:cstheme="minorHAnsi"/>
          <w:sz w:val="24"/>
          <w:szCs w:val="24"/>
        </w:rPr>
        <w:t xml:space="preserve"> held between 18 October and 9 December 2025 on Tuesday mornings.</w:t>
      </w:r>
    </w:p>
    <w:p w:rsidR="00312A6D" w:rsidRPr="00FD16AA" w:rsidRDefault="00312A6D" w:rsidP="00FD16AA">
      <w:pPr>
        <w:jc w:val="both"/>
        <w:rPr>
          <w:rFonts w:asciiTheme="minorHAnsi" w:hAnsiTheme="minorHAnsi" w:cstheme="minorHAnsi"/>
          <w:sz w:val="24"/>
          <w:szCs w:val="24"/>
        </w:rPr>
      </w:pPr>
    </w:p>
    <w:p w:rsidR="00395F43" w:rsidRPr="00BF0DF9" w:rsidRDefault="00395F43" w:rsidP="00395F43">
      <w:pPr>
        <w:jc w:val="both"/>
        <w:rPr>
          <w:rFonts w:asciiTheme="minorHAnsi" w:hAnsiTheme="minorHAnsi" w:cstheme="minorHAnsi"/>
          <w:b/>
          <w:sz w:val="24"/>
          <w:szCs w:val="24"/>
        </w:rPr>
      </w:pPr>
      <w:r w:rsidRPr="00BF0DF9">
        <w:rPr>
          <w:rFonts w:asciiTheme="minorHAnsi" w:hAnsiTheme="minorHAnsi" w:cstheme="minorHAnsi"/>
          <w:b/>
          <w:sz w:val="24"/>
          <w:szCs w:val="24"/>
        </w:rPr>
        <w:t>25/0</w:t>
      </w:r>
      <w:r w:rsidR="006607CF">
        <w:rPr>
          <w:rFonts w:asciiTheme="minorHAnsi" w:hAnsiTheme="minorHAnsi" w:cstheme="minorHAnsi"/>
          <w:b/>
          <w:sz w:val="24"/>
          <w:szCs w:val="24"/>
        </w:rPr>
        <w:t>51</w:t>
      </w:r>
      <w:r w:rsidRPr="00BF0DF9">
        <w:rPr>
          <w:rFonts w:asciiTheme="minorHAnsi" w:hAnsiTheme="minorHAnsi" w:cstheme="minorHAnsi"/>
          <w:b/>
          <w:sz w:val="24"/>
          <w:szCs w:val="24"/>
        </w:rPr>
        <w:t>:</w:t>
      </w:r>
      <w:r w:rsidRPr="00BF0DF9">
        <w:rPr>
          <w:rFonts w:asciiTheme="minorHAnsi" w:hAnsiTheme="minorHAnsi" w:cstheme="minorHAnsi"/>
          <w:b/>
          <w:sz w:val="24"/>
          <w:szCs w:val="24"/>
        </w:rPr>
        <w:tab/>
        <w:t xml:space="preserve"> FINANCE, OPERATIONS AND WORKS ITEMS</w:t>
      </w:r>
    </w:p>
    <w:p w:rsidR="00395F43" w:rsidRPr="00BF0DF9" w:rsidRDefault="00395F43" w:rsidP="00395F43">
      <w:pPr>
        <w:jc w:val="both"/>
        <w:rPr>
          <w:rFonts w:asciiTheme="minorHAnsi" w:hAnsiTheme="minorHAnsi" w:cstheme="minorHAnsi"/>
          <w:b/>
          <w:sz w:val="24"/>
          <w:szCs w:val="24"/>
        </w:rPr>
      </w:pPr>
    </w:p>
    <w:p w:rsidR="00F0459F" w:rsidRPr="00BF0DF9" w:rsidRDefault="00F0459F" w:rsidP="00F0459F">
      <w:pPr>
        <w:jc w:val="both"/>
        <w:rPr>
          <w:rFonts w:asciiTheme="minorHAnsi" w:hAnsiTheme="minorHAnsi" w:cstheme="minorHAnsi"/>
          <w:sz w:val="24"/>
          <w:szCs w:val="24"/>
        </w:rPr>
      </w:pPr>
      <w:r w:rsidRPr="00BF0DF9">
        <w:rPr>
          <w:rFonts w:asciiTheme="minorHAnsi" w:hAnsiTheme="minorHAnsi" w:cstheme="minorHAnsi"/>
          <w:sz w:val="24"/>
          <w:szCs w:val="24"/>
          <w:u w:val="single"/>
        </w:rPr>
        <w:t xml:space="preserve">ITEM </w:t>
      </w:r>
      <w:r w:rsidR="007B057A">
        <w:rPr>
          <w:rFonts w:asciiTheme="minorHAnsi" w:hAnsiTheme="minorHAnsi" w:cstheme="minorHAnsi"/>
          <w:sz w:val="24"/>
          <w:szCs w:val="24"/>
          <w:u w:val="single"/>
        </w:rPr>
        <w:t>7</w:t>
      </w:r>
      <w:r w:rsidRPr="00BF0DF9">
        <w:rPr>
          <w:rFonts w:asciiTheme="minorHAnsi" w:hAnsiTheme="minorHAnsi" w:cstheme="minorHAnsi"/>
          <w:sz w:val="24"/>
          <w:szCs w:val="24"/>
          <w:u w:val="single"/>
        </w:rPr>
        <w:t xml:space="preserve"> FINANCE, OPERATIONS &amp; STAFF RESOURCING LEAD MEMBER COMMITTEE UPDATE</w:t>
      </w:r>
    </w:p>
    <w:p w:rsidR="00C942DB" w:rsidRPr="00BF0DF9" w:rsidRDefault="00C942DB" w:rsidP="00292C2A">
      <w:pPr>
        <w:jc w:val="both"/>
        <w:rPr>
          <w:rFonts w:asciiTheme="minorHAnsi" w:hAnsiTheme="minorHAnsi" w:cstheme="minorHAnsi"/>
          <w:sz w:val="24"/>
          <w:szCs w:val="24"/>
        </w:rPr>
      </w:pPr>
    </w:p>
    <w:p w:rsidR="008C69C4" w:rsidRPr="00BF0DF9" w:rsidRDefault="00F0459F" w:rsidP="004063B8">
      <w:pPr>
        <w:jc w:val="both"/>
        <w:rPr>
          <w:rFonts w:asciiTheme="minorHAnsi" w:hAnsiTheme="minorHAnsi" w:cstheme="minorHAnsi"/>
          <w:sz w:val="24"/>
          <w:szCs w:val="24"/>
        </w:rPr>
      </w:pPr>
      <w:r w:rsidRPr="00BF0DF9">
        <w:rPr>
          <w:rFonts w:asciiTheme="minorHAnsi" w:hAnsiTheme="minorHAnsi" w:cstheme="minorHAnsi"/>
          <w:sz w:val="24"/>
          <w:szCs w:val="24"/>
        </w:rPr>
        <w:t xml:space="preserve">The lead members reported a meeting of the Finance, </w:t>
      </w:r>
      <w:r w:rsidR="00D335F7">
        <w:rPr>
          <w:rFonts w:asciiTheme="minorHAnsi" w:hAnsiTheme="minorHAnsi" w:cstheme="minorHAnsi"/>
          <w:sz w:val="24"/>
          <w:szCs w:val="24"/>
        </w:rPr>
        <w:t>O</w:t>
      </w:r>
      <w:r w:rsidRPr="00BF0DF9">
        <w:rPr>
          <w:rFonts w:asciiTheme="minorHAnsi" w:hAnsiTheme="minorHAnsi" w:cstheme="minorHAnsi"/>
          <w:sz w:val="24"/>
          <w:szCs w:val="24"/>
        </w:rPr>
        <w:t xml:space="preserve">perations and </w:t>
      </w:r>
      <w:r w:rsidR="00D335F7">
        <w:rPr>
          <w:rFonts w:asciiTheme="minorHAnsi" w:hAnsiTheme="minorHAnsi" w:cstheme="minorHAnsi"/>
          <w:sz w:val="24"/>
          <w:szCs w:val="24"/>
        </w:rPr>
        <w:t>S</w:t>
      </w:r>
      <w:r w:rsidRPr="00BF0DF9">
        <w:rPr>
          <w:rFonts w:asciiTheme="minorHAnsi" w:hAnsiTheme="minorHAnsi" w:cstheme="minorHAnsi"/>
          <w:sz w:val="24"/>
          <w:szCs w:val="24"/>
        </w:rPr>
        <w:t xml:space="preserve">taff resources Lead Member Committee had taken place on </w:t>
      </w:r>
      <w:r w:rsidR="0036655C">
        <w:rPr>
          <w:rFonts w:asciiTheme="minorHAnsi" w:hAnsiTheme="minorHAnsi" w:cstheme="minorHAnsi"/>
          <w:sz w:val="24"/>
          <w:szCs w:val="24"/>
        </w:rPr>
        <w:t>2</w:t>
      </w:r>
      <w:r w:rsidR="000476B8">
        <w:rPr>
          <w:rFonts w:asciiTheme="minorHAnsi" w:hAnsiTheme="minorHAnsi" w:cstheme="minorHAnsi"/>
          <w:sz w:val="24"/>
          <w:szCs w:val="24"/>
        </w:rPr>
        <w:t xml:space="preserve"> </w:t>
      </w:r>
      <w:r w:rsidR="0036655C">
        <w:rPr>
          <w:rFonts w:asciiTheme="minorHAnsi" w:hAnsiTheme="minorHAnsi" w:cstheme="minorHAnsi"/>
          <w:sz w:val="24"/>
          <w:szCs w:val="24"/>
        </w:rPr>
        <w:t>October</w:t>
      </w:r>
      <w:r w:rsidR="0079308A" w:rsidRPr="00BF0DF9">
        <w:rPr>
          <w:rFonts w:asciiTheme="minorHAnsi" w:hAnsiTheme="minorHAnsi" w:cstheme="minorHAnsi"/>
          <w:sz w:val="24"/>
          <w:szCs w:val="24"/>
        </w:rPr>
        <w:t xml:space="preserve"> </w:t>
      </w:r>
      <w:r w:rsidRPr="00BF0DF9">
        <w:rPr>
          <w:rFonts w:asciiTheme="minorHAnsi" w:hAnsiTheme="minorHAnsi" w:cstheme="minorHAnsi"/>
          <w:sz w:val="24"/>
          <w:szCs w:val="24"/>
        </w:rPr>
        <w:t>2025 when the following matters were discussed:</w:t>
      </w:r>
    </w:p>
    <w:p w:rsidR="005E44CE" w:rsidRPr="00BF0DF9" w:rsidRDefault="005E44CE" w:rsidP="004063B8">
      <w:pPr>
        <w:jc w:val="both"/>
        <w:rPr>
          <w:rFonts w:asciiTheme="minorHAnsi" w:hAnsiTheme="minorHAnsi" w:cstheme="minorHAnsi"/>
          <w:sz w:val="24"/>
          <w:szCs w:val="24"/>
        </w:rPr>
      </w:pPr>
    </w:p>
    <w:p w:rsidR="0036655C" w:rsidRPr="0036655C" w:rsidRDefault="0036655C" w:rsidP="005D5653">
      <w:pPr>
        <w:ind w:left="720"/>
        <w:rPr>
          <w:rFonts w:asciiTheme="minorHAnsi" w:hAnsiTheme="minorHAnsi" w:cstheme="minorHAnsi"/>
          <w:sz w:val="24"/>
          <w:szCs w:val="24"/>
        </w:rPr>
      </w:pPr>
      <w:r>
        <w:rPr>
          <w:rFonts w:asciiTheme="minorHAnsi" w:hAnsiTheme="minorHAnsi" w:cstheme="minorHAnsi"/>
          <w:sz w:val="24"/>
          <w:szCs w:val="24"/>
        </w:rPr>
        <w:lastRenderedPageBreak/>
        <w:t xml:space="preserve">The lead members </w:t>
      </w:r>
      <w:r w:rsidRPr="0036655C">
        <w:rPr>
          <w:rFonts w:asciiTheme="minorHAnsi" w:hAnsiTheme="minorHAnsi" w:cstheme="minorHAnsi"/>
          <w:sz w:val="24"/>
          <w:szCs w:val="24"/>
        </w:rPr>
        <w:t xml:space="preserve">discussed potential </w:t>
      </w:r>
      <w:r w:rsidR="00A31960">
        <w:rPr>
          <w:rFonts w:asciiTheme="minorHAnsi" w:hAnsiTheme="minorHAnsi" w:cstheme="minorHAnsi"/>
          <w:sz w:val="24"/>
          <w:szCs w:val="24"/>
        </w:rPr>
        <w:t xml:space="preserve">options </w:t>
      </w:r>
      <w:r w:rsidRPr="0036655C">
        <w:rPr>
          <w:rFonts w:asciiTheme="minorHAnsi" w:hAnsiTheme="minorHAnsi" w:cstheme="minorHAnsi"/>
          <w:sz w:val="24"/>
          <w:szCs w:val="24"/>
        </w:rPr>
        <w:t xml:space="preserve">for </w:t>
      </w:r>
      <w:r>
        <w:rPr>
          <w:rFonts w:asciiTheme="minorHAnsi" w:hAnsiTheme="minorHAnsi" w:cstheme="minorHAnsi"/>
          <w:sz w:val="24"/>
          <w:szCs w:val="24"/>
        </w:rPr>
        <w:t xml:space="preserve">elected </w:t>
      </w:r>
      <w:r w:rsidRPr="0036655C">
        <w:rPr>
          <w:rFonts w:asciiTheme="minorHAnsi" w:hAnsiTheme="minorHAnsi" w:cstheme="minorHAnsi"/>
          <w:sz w:val="24"/>
          <w:szCs w:val="24"/>
        </w:rPr>
        <w:t xml:space="preserve">Commissioners </w:t>
      </w:r>
      <w:r>
        <w:rPr>
          <w:rFonts w:asciiTheme="minorHAnsi" w:hAnsiTheme="minorHAnsi" w:cstheme="minorHAnsi"/>
          <w:sz w:val="24"/>
          <w:szCs w:val="24"/>
        </w:rPr>
        <w:t>to use out of office notices when they are on holiday</w:t>
      </w:r>
      <w:r w:rsidRPr="0036655C">
        <w:rPr>
          <w:rFonts w:asciiTheme="minorHAnsi" w:hAnsiTheme="minorHAnsi" w:cstheme="minorHAnsi"/>
          <w:sz w:val="24"/>
          <w:szCs w:val="24"/>
        </w:rPr>
        <w:t xml:space="preserve">. The Town Clerk advised that this is a matter for the Commissioners to discuss. </w:t>
      </w:r>
    </w:p>
    <w:p w:rsidR="0036655C" w:rsidRPr="0036655C" w:rsidRDefault="0036655C" w:rsidP="0036655C">
      <w:pPr>
        <w:ind w:left="993" w:hanging="993"/>
        <w:rPr>
          <w:rFonts w:asciiTheme="minorHAnsi" w:hAnsiTheme="minorHAnsi" w:cstheme="minorHAnsi"/>
          <w:sz w:val="24"/>
          <w:szCs w:val="24"/>
        </w:rPr>
      </w:pPr>
    </w:p>
    <w:p w:rsidR="0036655C" w:rsidRPr="0036655C" w:rsidRDefault="0036655C" w:rsidP="005D5653">
      <w:pPr>
        <w:ind w:left="720"/>
        <w:rPr>
          <w:rFonts w:asciiTheme="minorHAnsi" w:hAnsiTheme="minorHAnsi" w:cstheme="minorHAnsi"/>
          <w:sz w:val="24"/>
          <w:szCs w:val="24"/>
        </w:rPr>
      </w:pPr>
      <w:r>
        <w:rPr>
          <w:rFonts w:asciiTheme="minorHAnsi" w:hAnsiTheme="minorHAnsi" w:cstheme="minorHAnsi"/>
          <w:sz w:val="24"/>
          <w:szCs w:val="24"/>
        </w:rPr>
        <w:t xml:space="preserve">The lead members noted </w:t>
      </w:r>
      <w:r w:rsidRPr="0036655C">
        <w:rPr>
          <w:rFonts w:asciiTheme="minorHAnsi" w:hAnsiTheme="minorHAnsi" w:cstheme="minorHAnsi"/>
          <w:sz w:val="24"/>
          <w:szCs w:val="24"/>
        </w:rPr>
        <w:t>the accounts for the last 2 years are still to be signed off. The</w:t>
      </w:r>
      <w:r w:rsidR="005D5653">
        <w:rPr>
          <w:rFonts w:asciiTheme="minorHAnsi" w:hAnsiTheme="minorHAnsi" w:cstheme="minorHAnsi"/>
          <w:sz w:val="24"/>
          <w:szCs w:val="24"/>
        </w:rPr>
        <w:t xml:space="preserve"> </w:t>
      </w:r>
      <w:r w:rsidRPr="0036655C">
        <w:rPr>
          <w:rFonts w:asciiTheme="minorHAnsi" w:hAnsiTheme="minorHAnsi" w:cstheme="minorHAnsi"/>
          <w:sz w:val="24"/>
          <w:szCs w:val="24"/>
        </w:rPr>
        <w:t xml:space="preserve">2022/2023 </w:t>
      </w:r>
      <w:r w:rsidR="00A31960">
        <w:rPr>
          <w:rFonts w:asciiTheme="minorHAnsi" w:hAnsiTheme="minorHAnsi" w:cstheme="minorHAnsi"/>
          <w:sz w:val="24"/>
          <w:szCs w:val="24"/>
        </w:rPr>
        <w:t xml:space="preserve">accounts </w:t>
      </w:r>
      <w:r w:rsidRPr="0036655C">
        <w:rPr>
          <w:rFonts w:asciiTheme="minorHAnsi" w:hAnsiTheme="minorHAnsi" w:cstheme="minorHAnsi"/>
          <w:sz w:val="24"/>
          <w:szCs w:val="24"/>
        </w:rPr>
        <w:t xml:space="preserve">should have </w:t>
      </w:r>
      <w:proofErr w:type="gramStart"/>
      <w:r w:rsidRPr="0036655C">
        <w:rPr>
          <w:rFonts w:asciiTheme="minorHAnsi" w:hAnsiTheme="minorHAnsi" w:cstheme="minorHAnsi"/>
          <w:sz w:val="24"/>
          <w:szCs w:val="24"/>
        </w:rPr>
        <w:t>be</w:t>
      </w:r>
      <w:proofErr w:type="gramEnd"/>
      <w:r w:rsidRPr="0036655C">
        <w:rPr>
          <w:rFonts w:asciiTheme="minorHAnsi" w:hAnsiTheme="minorHAnsi" w:cstheme="minorHAnsi"/>
          <w:sz w:val="24"/>
          <w:szCs w:val="24"/>
        </w:rPr>
        <w:t xml:space="preserve"> signed off in June 2025 however</w:t>
      </w:r>
      <w:r w:rsidR="00A31960">
        <w:rPr>
          <w:rFonts w:asciiTheme="minorHAnsi" w:hAnsiTheme="minorHAnsi" w:cstheme="minorHAnsi"/>
          <w:sz w:val="24"/>
          <w:szCs w:val="24"/>
        </w:rPr>
        <w:t>; an</w:t>
      </w:r>
      <w:r w:rsidRPr="0036655C">
        <w:rPr>
          <w:rFonts w:asciiTheme="minorHAnsi" w:hAnsiTheme="minorHAnsi" w:cstheme="minorHAnsi"/>
          <w:sz w:val="24"/>
          <w:szCs w:val="24"/>
        </w:rPr>
        <w:t xml:space="preserve"> issue with the housing deficiency now appears to be</w:t>
      </w:r>
      <w:r w:rsidR="00A31960">
        <w:rPr>
          <w:rFonts w:asciiTheme="minorHAnsi" w:hAnsiTheme="minorHAnsi" w:cstheme="minorHAnsi"/>
          <w:sz w:val="24"/>
          <w:szCs w:val="24"/>
        </w:rPr>
        <w:t xml:space="preserve"> preventing this</w:t>
      </w:r>
      <w:r w:rsidRPr="0036655C">
        <w:rPr>
          <w:rFonts w:asciiTheme="minorHAnsi" w:hAnsiTheme="minorHAnsi" w:cstheme="minorHAnsi"/>
          <w:sz w:val="24"/>
          <w:szCs w:val="24"/>
        </w:rPr>
        <w:t xml:space="preserve"> signed off.</w:t>
      </w:r>
    </w:p>
    <w:p w:rsidR="0036655C" w:rsidRPr="0036655C" w:rsidRDefault="0036655C" w:rsidP="0036655C">
      <w:pPr>
        <w:rPr>
          <w:rFonts w:asciiTheme="minorHAnsi" w:hAnsiTheme="minorHAnsi" w:cstheme="minorHAnsi"/>
          <w:sz w:val="24"/>
          <w:szCs w:val="24"/>
        </w:rPr>
      </w:pPr>
    </w:p>
    <w:p w:rsidR="0036655C" w:rsidRPr="0036655C" w:rsidRDefault="0036655C" w:rsidP="005D5653">
      <w:pPr>
        <w:ind w:left="720"/>
        <w:jc w:val="both"/>
        <w:rPr>
          <w:rFonts w:asciiTheme="minorHAnsi" w:hAnsiTheme="minorHAnsi" w:cstheme="minorHAnsi"/>
          <w:sz w:val="24"/>
          <w:szCs w:val="24"/>
        </w:rPr>
      </w:pPr>
      <w:r>
        <w:rPr>
          <w:rFonts w:asciiTheme="minorHAnsi" w:hAnsiTheme="minorHAnsi" w:cstheme="minorHAnsi"/>
          <w:sz w:val="24"/>
          <w:szCs w:val="24"/>
        </w:rPr>
        <w:t>The lead member</w:t>
      </w:r>
      <w:r w:rsidR="009C0E24">
        <w:rPr>
          <w:rFonts w:asciiTheme="minorHAnsi" w:hAnsiTheme="minorHAnsi" w:cstheme="minorHAnsi"/>
          <w:sz w:val="24"/>
          <w:szCs w:val="24"/>
        </w:rPr>
        <w:t>s</w:t>
      </w:r>
      <w:r>
        <w:rPr>
          <w:rFonts w:asciiTheme="minorHAnsi" w:hAnsiTheme="minorHAnsi" w:cstheme="minorHAnsi"/>
          <w:sz w:val="24"/>
          <w:szCs w:val="24"/>
        </w:rPr>
        <w:t xml:space="preserve"> </w:t>
      </w:r>
      <w:r w:rsidR="009C0E24">
        <w:rPr>
          <w:rFonts w:asciiTheme="minorHAnsi" w:hAnsiTheme="minorHAnsi" w:cstheme="minorHAnsi"/>
          <w:sz w:val="24"/>
          <w:szCs w:val="24"/>
        </w:rPr>
        <w:t xml:space="preserve">reported they would be unable </w:t>
      </w:r>
      <w:r w:rsidRPr="0036655C">
        <w:rPr>
          <w:rFonts w:asciiTheme="minorHAnsi" w:hAnsiTheme="minorHAnsi" w:cstheme="minorHAnsi"/>
          <w:sz w:val="24"/>
          <w:szCs w:val="24"/>
        </w:rPr>
        <w:t xml:space="preserve">to attend the next </w:t>
      </w:r>
      <w:r w:rsidR="009C0E24">
        <w:rPr>
          <w:rFonts w:asciiTheme="minorHAnsi" w:hAnsiTheme="minorHAnsi" w:cstheme="minorHAnsi"/>
          <w:sz w:val="24"/>
          <w:szCs w:val="24"/>
        </w:rPr>
        <w:t xml:space="preserve">Western Civic Amenity Site </w:t>
      </w:r>
      <w:r w:rsidRPr="0036655C">
        <w:rPr>
          <w:rFonts w:asciiTheme="minorHAnsi" w:hAnsiTheme="minorHAnsi" w:cstheme="minorHAnsi"/>
          <w:sz w:val="24"/>
          <w:szCs w:val="24"/>
        </w:rPr>
        <w:t>meeting.</w:t>
      </w:r>
      <w:r w:rsidR="009C0E24">
        <w:rPr>
          <w:rFonts w:asciiTheme="minorHAnsi" w:hAnsiTheme="minorHAnsi" w:cstheme="minorHAnsi"/>
          <w:sz w:val="24"/>
          <w:szCs w:val="24"/>
        </w:rPr>
        <w:t xml:space="preserve"> The lead members noted the former Clerk had resigned in September 2025 and a financial surplus was being predicted for the current financial year.</w:t>
      </w:r>
    </w:p>
    <w:p w:rsidR="009C0E24" w:rsidRDefault="009C0E24" w:rsidP="0036655C">
      <w:pPr>
        <w:jc w:val="both"/>
        <w:rPr>
          <w:rFonts w:asciiTheme="minorHAnsi" w:hAnsiTheme="minorHAnsi" w:cstheme="minorHAnsi"/>
          <w:sz w:val="24"/>
          <w:szCs w:val="24"/>
        </w:rPr>
      </w:pPr>
    </w:p>
    <w:p w:rsidR="0036655C" w:rsidRPr="0036655C" w:rsidRDefault="0036655C" w:rsidP="005D5653">
      <w:pPr>
        <w:ind w:firstLine="720"/>
        <w:jc w:val="both"/>
        <w:rPr>
          <w:rFonts w:asciiTheme="minorHAnsi" w:hAnsiTheme="minorHAnsi" w:cstheme="minorHAnsi"/>
          <w:sz w:val="24"/>
          <w:szCs w:val="24"/>
        </w:rPr>
      </w:pPr>
      <w:r w:rsidRPr="0036655C">
        <w:rPr>
          <w:rFonts w:asciiTheme="minorHAnsi" w:hAnsiTheme="minorHAnsi" w:cstheme="minorHAnsi"/>
          <w:sz w:val="24"/>
          <w:szCs w:val="24"/>
        </w:rPr>
        <w:t xml:space="preserve">The </w:t>
      </w:r>
      <w:r w:rsidR="009C0E24">
        <w:rPr>
          <w:rFonts w:asciiTheme="minorHAnsi" w:hAnsiTheme="minorHAnsi" w:cstheme="minorHAnsi"/>
          <w:sz w:val="24"/>
          <w:szCs w:val="24"/>
        </w:rPr>
        <w:t xml:space="preserve">lead members noted </w:t>
      </w:r>
      <w:r w:rsidRPr="0036655C">
        <w:rPr>
          <w:rFonts w:asciiTheme="minorHAnsi" w:hAnsiTheme="minorHAnsi" w:cstheme="minorHAnsi"/>
          <w:sz w:val="24"/>
          <w:szCs w:val="24"/>
        </w:rPr>
        <w:t>tend</w:t>
      </w:r>
      <w:r w:rsidR="009C0E24">
        <w:rPr>
          <w:rFonts w:asciiTheme="minorHAnsi" w:hAnsiTheme="minorHAnsi" w:cstheme="minorHAnsi"/>
          <w:sz w:val="24"/>
          <w:szCs w:val="24"/>
        </w:rPr>
        <w:t>ering</w:t>
      </w:r>
      <w:r w:rsidRPr="0036655C">
        <w:rPr>
          <w:rFonts w:asciiTheme="minorHAnsi" w:hAnsiTheme="minorHAnsi" w:cstheme="minorHAnsi"/>
          <w:sz w:val="24"/>
          <w:szCs w:val="24"/>
        </w:rPr>
        <w:t xml:space="preserve"> for the Campsite solar panel</w:t>
      </w:r>
      <w:r w:rsidR="009C0E24">
        <w:rPr>
          <w:rFonts w:asciiTheme="minorHAnsi" w:hAnsiTheme="minorHAnsi" w:cstheme="minorHAnsi"/>
          <w:sz w:val="24"/>
          <w:szCs w:val="24"/>
        </w:rPr>
        <w:t xml:space="preserve"> works</w:t>
      </w:r>
      <w:r w:rsidRPr="0036655C">
        <w:rPr>
          <w:rFonts w:asciiTheme="minorHAnsi" w:hAnsiTheme="minorHAnsi" w:cstheme="minorHAnsi"/>
          <w:sz w:val="24"/>
          <w:szCs w:val="24"/>
        </w:rPr>
        <w:t xml:space="preserve"> are progressing.</w:t>
      </w:r>
    </w:p>
    <w:p w:rsidR="0036655C" w:rsidRPr="0036655C" w:rsidRDefault="0036655C" w:rsidP="0036655C">
      <w:pPr>
        <w:jc w:val="both"/>
        <w:rPr>
          <w:rFonts w:asciiTheme="minorHAnsi" w:hAnsiTheme="minorHAnsi" w:cstheme="minorHAnsi"/>
          <w:sz w:val="24"/>
          <w:szCs w:val="24"/>
        </w:rPr>
      </w:pPr>
    </w:p>
    <w:p w:rsidR="009C0E24" w:rsidRDefault="009C0E24" w:rsidP="005D5653">
      <w:pPr>
        <w:ind w:left="720"/>
        <w:jc w:val="both"/>
        <w:rPr>
          <w:rFonts w:asciiTheme="minorHAnsi" w:hAnsiTheme="minorHAnsi" w:cstheme="minorHAnsi"/>
          <w:sz w:val="24"/>
          <w:szCs w:val="24"/>
        </w:rPr>
      </w:pPr>
      <w:r>
        <w:rPr>
          <w:rFonts w:asciiTheme="minorHAnsi" w:hAnsiTheme="minorHAnsi" w:cstheme="minorHAnsi"/>
          <w:sz w:val="24"/>
          <w:szCs w:val="24"/>
        </w:rPr>
        <w:t>The lead members noted the content of a</w:t>
      </w:r>
      <w:r w:rsidR="0036655C" w:rsidRPr="0036655C">
        <w:rPr>
          <w:rFonts w:asciiTheme="minorHAnsi" w:hAnsiTheme="minorHAnsi" w:cstheme="minorHAnsi"/>
          <w:sz w:val="24"/>
          <w:szCs w:val="24"/>
        </w:rPr>
        <w:t>n email dated 22 September 2025</w:t>
      </w:r>
      <w:r>
        <w:rPr>
          <w:rFonts w:asciiTheme="minorHAnsi" w:hAnsiTheme="minorHAnsi" w:cstheme="minorHAnsi"/>
          <w:sz w:val="24"/>
          <w:szCs w:val="24"/>
        </w:rPr>
        <w:t xml:space="preserve"> from</w:t>
      </w:r>
      <w:r w:rsidR="0036655C" w:rsidRPr="0036655C">
        <w:rPr>
          <w:rFonts w:asciiTheme="minorHAnsi" w:hAnsiTheme="minorHAnsi" w:cstheme="minorHAnsi"/>
          <w:sz w:val="24"/>
          <w:szCs w:val="24"/>
        </w:rPr>
        <w:t xml:space="preserve"> Dr Martin rais</w:t>
      </w:r>
      <w:r>
        <w:rPr>
          <w:rFonts w:asciiTheme="minorHAnsi" w:hAnsiTheme="minorHAnsi" w:cstheme="minorHAnsi"/>
          <w:sz w:val="24"/>
          <w:szCs w:val="24"/>
        </w:rPr>
        <w:t>ing</w:t>
      </w:r>
      <w:r w:rsidR="0036655C" w:rsidRPr="0036655C">
        <w:rPr>
          <w:rFonts w:asciiTheme="minorHAnsi" w:hAnsiTheme="minorHAnsi" w:cstheme="minorHAnsi"/>
          <w:sz w:val="24"/>
          <w:szCs w:val="24"/>
        </w:rPr>
        <w:t xml:space="preserve"> concerns about the </w:t>
      </w:r>
      <w:r>
        <w:rPr>
          <w:rFonts w:asciiTheme="minorHAnsi" w:hAnsiTheme="minorHAnsi" w:cstheme="minorHAnsi"/>
          <w:sz w:val="24"/>
          <w:szCs w:val="24"/>
        </w:rPr>
        <w:t xml:space="preserve">North and West Area Plan Order and requesting support for the Order to be </w:t>
      </w:r>
      <w:r w:rsidR="0036655C" w:rsidRPr="0036655C">
        <w:rPr>
          <w:rFonts w:asciiTheme="minorHAnsi" w:hAnsiTheme="minorHAnsi" w:cstheme="minorHAnsi"/>
          <w:sz w:val="24"/>
          <w:szCs w:val="24"/>
        </w:rPr>
        <w:t>withdrawn</w:t>
      </w:r>
      <w:r>
        <w:rPr>
          <w:rFonts w:asciiTheme="minorHAnsi" w:hAnsiTheme="minorHAnsi" w:cstheme="minorHAnsi"/>
          <w:sz w:val="24"/>
          <w:szCs w:val="24"/>
        </w:rPr>
        <w:t xml:space="preserve"> from Tynwald consideration</w:t>
      </w:r>
      <w:r w:rsidR="0036655C" w:rsidRPr="0036655C">
        <w:rPr>
          <w:rFonts w:asciiTheme="minorHAnsi" w:hAnsiTheme="minorHAnsi" w:cstheme="minorHAnsi"/>
          <w:sz w:val="24"/>
          <w:szCs w:val="24"/>
        </w:rPr>
        <w:t>.</w:t>
      </w:r>
      <w:r>
        <w:rPr>
          <w:rFonts w:asciiTheme="minorHAnsi" w:hAnsiTheme="minorHAnsi" w:cstheme="minorHAnsi"/>
          <w:sz w:val="24"/>
          <w:szCs w:val="24"/>
        </w:rPr>
        <w:t xml:space="preserve"> The lead members </w:t>
      </w:r>
      <w:r w:rsidRPr="00A31960">
        <w:rPr>
          <w:rFonts w:asciiTheme="minorHAnsi" w:hAnsiTheme="minorHAnsi" w:cstheme="minorHAnsi"/>
          <w:b/>
          <w:sz w:val="24"/>
          <w:szCs w:val="24"/>
        </w:rPr>
        <w:t xml:space="preserve">agreed </w:t>
      </w:r>
      <w:r>
        <w:rPr>
          <w:rFonts w:asciiTheme="minorHAnsi" w:hAnsiTheme="minorHAnsi" w:cstheme="minorHAnsi"/>
          <w:sz w:val="24"/>
          <w:szCs w:val="24"/>
        </w:rPr>
        <w:t xml:space="preserve">to support this </w:t>
      </w:r>
      <w:r w:rsidR="005D5653">
        <w:rPr>
          <w:rFonts w:asciiTheme="minorHAnsi" w:hAnsiTheme="minorHAnsi" w:cstheme="minorHAnsi"/>
          <w:sz w:val="24"/>
          <w:szCs w:val="24"/>
        </w:rPr>
        <w:t>p</w:t>
      </w:r>
      <w:r>
        <w:rPr>
          <w:rFonts w:asciiTheme="minorHAnsi" w:hAnsiTheme="minorHAnsi" w:cstheme="minorHAnsi"/>
          <w:sz w:val="24"/>
          <w:szCs w:val="24"/>
        </w:rPr>
        <w:t>roposal and refer this matter to the Board for consideration.</w:t>
      </w:r>
    </w:p>
    <w:p w:rsidR="009C0E24" w:rsidRDefault="009C0E24" w:rsidP="0036655C">
      <w:pPr>
        <w:jc w:val="both"/>
        <w:rPr>
          <w:rFonts w:asciiTheme="minorHAnsi" w:hAnsiTheme="minorHAnsi" w:cstheme="minorHAnsi"/>
          <w:sz w:val="24"/>
          <w:szCs w:val="24"/>
        </w:rPr>
      </w:pPr>
    </w:p>
    <w:p w:rsidR="0012073A" w:rsidRDefault="0012073A" w:rsidP="005D5653">
      <w:pPr>
        <w:ind w:left="720"/>
        <w:jc w:val="both"/>
        <w:rPr>
          <w:rFonts w:asciiTheme="minorHAnsi" w:hAnsiTheme="minorHAnsi" w:cstheme="minorHAnsi"/>
          <w:sz w:val="24"/>
          <w:szCs w:val="24"/>
        </w:rPr>
      </w:pPr>
      <w:r>
        <w:rPr>
          <w:rFonts w:asciiTheme="minorHAnsi" w:hAnsiTheme="minorHAnsi" w:cstheme="minorHAnsi"/>
          <w:sz w:val="24"/>
          <w:szCs w:val="24"/>
        </w:rPr>
        <w:t xml:space="preserve">A lead member </w:t>
      </w:r>
      <w:r w:rsidRPr="0036655C">
        <w:rPr>
          <w:rFonts w:asciiTheme="minorHAnsi" w:hAnsiTheme="minorHAnsi" w:cstheme="minorHAnsi"/>
          <w:sz w:val="24"/>
          <w:szCs w:val="24"/>
        </w:rPr>
        <w:t xml:space="preserve">advised </w:t>
      </w:r>
      <w:r>
        <w:rPr>
          <w:rFonts w:asciiTheme="minorHAnsi" w:hAnsiTheme="minorHAnsi" w:cstheme="minorHAnsi"/>
          <w:sz w:val="24"/>
          <w:szCs w:val="24"/>
        </w:rPr>
        <w:t>they had received a</w:t>
      </w:r>
      <w:r w:rsidRPr="0036655C">
        <w:rPr>
          <w:rFonts w:asciiTheme="minorHAnsi" w:hAnsiTheme="minorHAnsi" w:cstheme="minorHAnsi"/>
          <w:sz w:val="24"/>
          <w:szCs w:val="24"/>
        </w:rPr>
        <w:t xml:space="preserve"> </w:t>
      </w:r>
      <w:r>
        <w:rPr>
          <w:rFonts w:asciiTheme="minorHAnsi" w:hAnsiTheme="minorHAnsi" w:cstheme="minorHAnsi"/>
          <w:sz w:val="24"/>
          <w:szCs w:val="24"/>
        </w:rPr>
        <w:t xml:space="preserve">proposal </w:t>
      </w:r>
      <w:r w:rsidRPr="0036655C">
        <w:rPr>
          <w:rFonts w:asciiTheme="minorHAnsi" w:hAnsiTheme="minorHAnsi" w:cstheme="minorHAnsi"/>
          <w:sz w:val="24"/>
          <w:szCs w:val="24"/>
        </w:rPr>
        <w:t>to enable disposing of dog waste into domestic bins</w:t>
      </w:r>
      <w:r>
        <w:rPr>
          <w:rFonts w:asciiTheme="minorHAnsi" w:hAnsiTheme="minorHAnsi" w:cstheme="minorHAnsi"/>
          <w:sz w:val="24"/>
          <w:szCs w:val="24"/>
        </w:rPr>
        <w:t xml:space="preserve"> with the owner’s consent via the placement of stickers on the bin</w:t>
      </w:r>
      <w:r w:rsidRPr="0036655C">
        <w:rPr>
          <w:rFonts w:asciiTheme="minorHAnsi" w:hAnsiTheme="minorHAnsi" w:cstheme="minorHAnsi"/>
          <w:sz w:val="24"/>
          <w:szCs w:val="24"/>
        </w:rPr>
        <w:t xml:space="preserve">. It was </w:t>
      </w:r>
      <w:r w:rsidRPr="005D5653">
        <w:rPr>
          <w:rFonts w:asciiTheme="minorHAnsi" w:hAnsiTheme="minorHAnsi" w:cstheme="minorHAnsi"/>
          <w:b/>
          <w:sz w:val="24"/>
          <w:szCs w:val="24"/>
        </w:rPr>
        <w:t xml:space="preserve">agreed </w:t>
      </w:r>
      <w:r w:rsidRPr="0036655C">
        <w:rPr>
          <w:rFonts w:asciiTheme="minorHAnsi" w:hAnsiTheme="minorHAnsi" w:cstheme="minorHAnsi"/>
          <w:sz w:val="24"/>
          <w:szCs w:val="24"/>
        </w:rPr>
        <w:t xml:space="preserve">that this </w:t>
      </w:r>
      <w:r>
        <w:rPr>
          <w:rFonts w:asciiTheme="minorHAnsi" w:hAnsiTheme="minorHAnsi" w:cstheme="minorHAnsi"/>
          <w:sz w:val="24"/>
          <w:szCs w:val="24"/>
        </w:rPr>
        <w:t>proposal would require reviewing by officers</w:t>
      </w:r>
      <w:r w:rsidRPr="0036655C">
        <w:rPr>
          <w:rFonts w:asciiTheme="minorHAnsi" w:hAnsiTheme="minorHAnsi" w:cstheme="minorHAnsi"/>
          <w:sz w:val="24"/>
          <w:szCs w:val="24"/>
        </w:rPr>
        <w:t>.</w:t>
      </w:r>
      <w:r>
        <w:rPr>
          <w:rFonts w:asciiTheme="minorHAnsi" w:hAnsiTheme="minorHAnsi" w:cstheme="minorHAnsi"/>
          <w:sz w:val="24"/>
          <w:szCs w:val="24"/>
        </w:rPr>
        <w:t xml:space="preserve"> A lead member </w:t>
      </w:r>
      <w:r w:rsidRPr="0036655C">
        <w:rPr>
          <w:rFonts w:asciiTheme="minorHAnsi" w:hAnsiTheme="minorHAnsi" w:cstheme="minorHAnsi"/>
          <w:sz w:val="24"/>
          <w:szCs w:val="24"/>
        </w:rPr>
        <w:t>provided an update regarding the</w:t>
      </w:r>
      <w:r>
        <w:rPr>
          <w:rFonts w:asciiTheme="minorHAnsi" w:hAnsiTheme="minorHAnsi" w:cstheme="minorHAnsi"/>
          <w:sz w:val="24"/>
          <w:szCs w:val="24"/>
        </w:rPr>
        <w:t xml:space="preserve"> potential minor improvements to level part of </w:t>
      </w:r>
      <w:r w:rsidRPr="0036655C">
        <w:rPr>
          <w:rFonts w:asciiTheme="minorHAnsi" w:hAnsiTheme="minorHAnsi" w:cstheme="minorHAnsi"/>
          <w:sz w:val="24"/>
          <w:szCs w:val="24"/>
        </w:rPr>
        <w:t>Headlands</w:t>
      </w:r>
      <w:r>
        <w:rPr>
          <w:rFonts w:asciiTheme="minorHAnsi" w:hAnsiTheme="minorHAnsi" w:cstheme="minorHAnsi"/>
          <w:sz w:val="24"/>
          <w:szCs w:val="24"/>
        </w:rPr>
        <w:t xml:space="preserve"> field to provide a football pitch</w:t>
      </w:r>
      <w:r w:rsidRPr="0036655C">
        <w:rPr>
          <w:rFonts w:asciiTheme="minorHAnsi" w:hAnsiTheme="minorHAnsi" w:cstheme="minorHAnsi"/>
          <w:sz w:val="24"/>
          <w:szCs w:val="24"/>
        </w:rPr>
        <w:t xml:space="preserve">. </w:t>
      </w:r>
      <w:r>
        <w:rPr>
          <w:rFonts w:asciiTheme="minorHAnsi" w:hAnsiTheme="minorHAnsi" w:cstheme="minorHAnsi"/>
          <w:sz w:val="24"/>
          <w:szCs w:val="24"/>
        </w:rPr>
        <w:t>The lead member advised a</w:t>
      </w:r>
      <w:r w:rsidRPr="0036655C">
        <w:rPr>
          <w:rFonts w:asciiTheme="minorHAnsi" w:hAnsiTheme="minorHAnsi" w:cstheme="minorHAnsi"/>
          <w:sz w:val="24"/>
          <w:szCs w:val="24"/>
        </w:rPr>
        <w:t xml:space="preserve">nother quote is required </w:t>
      </w:r>
      <w:r>
        <w:rPr>
          <w:rFonts w:asciiTheme="minorHAnsi" w:hAnsiTheme="minorHAnsi" w:cstheme="minorHAnsi"/>
          <w:sz w:val="24"/>
          <w:szCs w:val="24"/>
        </w:rPr>
        <w:t>because the scope of work proposed by the Event and Commercial Innovation Lead Member Committee has been reviewed to reduce the costs. A lead member suggested that evidence is collated regarding reserved parking spaces.</w:t>
      </w:r>
    </w:p>
    <w:p w:rsidR="0012073A" w:rsidRDefault="0012073A" w:rsidP="005D5653">
      <w:pPr>
        <w:ind w:left="720"/>
        <w:jc w:val="both"/>
        <w:rPr>
          <w:rFonts w:asciiTheme="minorHAnsi" w:hAnsiTheme="minorHAnsi" w:cstheme="minorHAnsi"/>
          <w:sz w:val="24"/>
          <w:szCs w:val="24"/>
        </w:rPr>
      </w:pPr>
    </w:p>
    <w:p w:rsidR="0036655C" w:rsidRDefault="009C0E24" w:rsidP="005D5653">
      <w:pPr>
        <w:ind w:left="720"/>
        <w:jc w:val="both"/>
        <w:rPr>
          <w:rFonts w:asciiTheme="minorHAnsi" w:hAnsiTheme="minorHAnsi" w:cstheme="minorHAnsi"/>
          <w:sz w:val="24"/>
          <w:szCs w:val="24"/>
        </w:rPr>
      </w:pPr>
      <w:r>
        <w:rPr>
          <w:rFonts w:asciiTheme="minorHAnsi" w:hAnsiTheme="minorHAnsi" w:cstheme="minorHAnsi"/>
          <w:sz w:val="24"/>
          <w:szCs w:val="24"/>
        </w:rPr>
        <w:t xml:space="preserve">The lead members </w:t>
      </w:r>
      <w:r w:rsidR="0036655C" w:rsidRPr="0036655C">
        <w:rPr>
          <w:rFonts w:asciiTheme="minorHAnsi" w:hAnsiTheme="minorHAnsi" w:cstheme="minorHAnsi"/>
          <w:sz w:val="24"/>
          <w:szCs w:val="24"/>
        </w:rPr>
        <w:t>requested that the standing orders are reinstated to prevent Commissioners talking over each other during future meetings.</w:t>
      </w:r>
    </w:p>
    <w:p w:rsidR="009C0E24" w:rsidRPr="0036655C" w:rsidRDefault="009C0E24" w:rsidP="0036655C">
      <w:pPr>
        <w:jc w:val="both"/>
        <w:rPr>
          <w:rFonts w:asciiTheme="minorHAnsi" w:hAnsiTheme="minorHAnsi" w:cstheme="minorHAnsi"/>
          <w:sz w:val="24"/>
          <w:szCs w:val="24"/>
        </w:rPr>
      </w:pPr>
    </w:p>
    <w:p w:rsidR="00FD0B5D" w:rsidRPr="0036655C" w:rsidRDefault="00FD0B5D" w:rsidP="00FD0B5D">
      <w:pPr>
        <w:jc w:val="both"/>
        <w:rPr>
          <w:rFonts w:asciiTheme="minorHAnsi" w:hAnsiTheme="minorHAnsi" w:cstheme="minorHAnsi"/>
          <w:sz w:val="24"/>
          <w:szCs w:val="24"/>
        </w:rPr>
      </w:pPr>
      <w:r>
        <w:rPr>
          <w:rFonts w:asciiTheme="minorHAnsi" w:hAnsiTheme="minorHAnsi" w:cstheme="minorHAnsi"/>
          <w:sz w:val="24"/>
          <w:szCs w:val="24"/>
        </w:rPr>
        <w:t xml:space="preserve">The Chair stated he need to set a date in November to meet with the Finance, Operations and Staff Resource to discuss the Standing Orders. This meeting would take place </w:t>
      </w:r>
      <w:r w:rsidR="009C325A">
        <w:rPr>
          <w:rFonts w:asciiTheme="minorHAnsi" w:hAnsiTheme="minorHAnsi" w:cstheme="minorHAnsi"/>
          <w:sz w:val="24"/>
          <w:szCs w:val="24"/>
        </w:rPr>
        <w:t>once</w:t>
      </w:r>
      <w:r>
        <w:rPr>
          <w:rFonts w:asciiTheme="minorHAnsi" w:hAnsiTheme="minorHAnsi" w:cstheme="minorHAnsi"/>
          <w:sz w:val="24"/>
          <w:szCs w:val="24"/>
        </w:rPr>
        <w:t xml:space="preserve"> the Commissioners’ Strategy and Objectives are </w:t>
      </w:r>
      <w:r w:rsidR="009C325A">
        <w:rPr>
          <w:rFonts w:asciiTheme="minorHAnsi" w:hAnsiTheme="minorHAnsi" w:cstheme="minorHAnsi"/>
          <w:sz w:val="24"/>
          <w:szCs w:val="24"/>
        </w:rPr>
        <w:t>set</w:t>
      </w:r>
      <w:r w:rsidR="003735DD">
        <w:rPr>
          <w:rFonts w:asciiTheme="minorHAnsi" w:hAnsiTheme="minorHAnsi" w:cstheme="minorHAnsi"/>
          <w:sz w:val="24"/>
          <w:szCs w:val="24"/>
        </w:rPr>
        <w:t xml:space="preserve"> on 25 November 2025</w:t>
      </w:r>
      <w:r w:rsidR="009C325A">
        <w:rPr>
          <w:rFonts w:asciiTheme="minorHAnsi" w:hAnsiTheme="minorHAnsi" w:cstheme="minorHAnsi"/>
          <w:sz w:val="24"/>
          <w:szCs w:val="24"/>
        </w:rPr>
        <w:t>.</w:t>
      </w:r>
      <w:r w:rsidR="00B45A2D">
        <w:rPr>
          <w:rFonts w:asciiTheme="minorHAnsi" w:hAnsiTheme="minorHAnsi" w:cstheme="minorHAnsi"/>
          <w:sz w:val="24"/>
          <w:szCs w:val="24"/>
        </w:rPr>
        <w:t xml:space="preserve"> </w:t>
      </w:r>
      <w:r w:rsidR="00A31960">
        <w:rPr>
          <w:rFonts w:asciiTheme="minorHAnsi" w:hAnsiTheme="minorHAnsi" w:cstheme="minorHAnsi"/>
          <w:sz w:val="24"/>
          <w:szCs w:val="24"/>
        </w:rPr>
        <w:t>Other Commissioners were welcome to attend this meeting.</w:t>
      </w:r>
    </w:p>
    <w:p w:rsidR="0015430B" w:rsidRPr="00BF0DF9" w:rsidRDefault="0015430B" w:rsidP="004063B8">
      <w:pPr>
        <w:jc w:val="both"/>
        <w:rPr>
          <w:rFonts w:asciiTheme="minorHAnsi" w:hAnsiTheme="minorHAnsi" w:cstheme="minorHAnsi"/>
          <w:sz w:val="24"/>
          <w:szCs w:val="24"/>
        </w:rPr>
      </w:pPr>
    </w:p>
    <w:p w:rsidR="00B715CD" w:rsidRPr="00BF0DF9" w:rsidRDefault="00750575" w:rsidP="004063B8">
      <w:pPr>
        <w:jc w:val="both"/>
        <w:rPr>
          <w:rFonts w:asciiTheme="minorHAnsi" w:hAnsiTheme="minorHAnsi" w:cstheme="minorHAnsi"/>
          <w:b/>
          <w:sz w:val="24"/>
          <w:szCs w:val="24"/>
        </w:rPr>
      </w:pPr>
      <w:r w:rsidRPr="00BF0DF9">
        <w:rPr>
          <w:rFonts w:asciiTheme="minorHAnsi" w:hAnsiTheme="minorHAnsi" w:cstheme="minorHAnsi"/>
          <w:b/>
          <w:sz w:val="24"/>
          <w:szCs w:val="24"/>
        </w:rPr>
        <w:t>25/0</w:t>
      </w:r>
      <w:r w:rsidR="006607CF">
        <w:rPr>
          <w:rFonts w:asciiTheme="minorHAnsi" w:hAnsiTheme="minorHAnsi" w:cstheme="minorHAnsi"/>
          <w:b/>
          <w:sz w:val="24"/>
          <w:szCs w:val="24"/>
        </w:rPr>
        <w:t>52</w:t>
      </w:r>
      <w:r w:rsidRPr="00BF0DF9">
        <w:rPr>
          <w:rFonts w:asciiTheme="minorHAnsi" w:hAnsiTheme="minorHAnsi" w:cstheme="minorHAnsi"/>
          <w:b/>
          <w:sz w:val="24"/>
          <w:szCs w:val="24"/>
        </w:rPr>
        <w:t>:</w:t>
      </w:r>
      <w:r w:rsidRPr="00BF0DF9">
        <w:rPr>
          <w:rFonts w:asciiTheme="minorHAnsi" w:hAnsiTheme="minorHAnsi" w:cstheme="minorHAnsi"/>
          <w:b/>
          <w:sz w:val="24"/>
          <w:szCs w:val="24"/>
        </w:rPr>
        <w:tab/>
      </w:r>
      <w:r w:rsidR="00B715CD" w:rsidRPr="00BF0DF9">
        <w:rPr>
          <w:rFonts w:asciiTheme="minorHAnsi" w:hAnsiTheme="minorHAnsi" w:cstheme="minorHAnsi"/>
          <w:b/>
          <w:sz w:val="24"/>
          <w:szCs w:val="24"/>
        </w:rPr>
        <w:t>GENERAL ITEMS</w:t>
      </w:r>
    </w:p>
    <w:p w:rsidR="00B715CD" w:rsidRPr="00BF0DF9" w:rsidRDefault="00B715CD" w:rsidP="004063B8">
      <w:pPr>
        <w:jc w:val="both"/>
        <w:rPr>
          <w:rFonts w:asciiTheme="minorHAnsi" w:hAnsiTheme="minorHAnsi" w:cstheme="minorHAnsi"/>
          <w:b/>
          <w:sz w:val="24"/>
          <w:szCs w:val="24"/>
        </w:rPr>
      </w:pPr>
    </w:p>
    <w:p w:rsidR="00242C86" w:rsidRPr="00BF0DF9" w:rsidRDefault="00242C86" w:rsidP="00242C86">
      <w:pPr>
        <w:jc w:val="both"/>
        <w:rPr>
          <w:rFonts w:asciiTheme="minorHAnsi" w:hAnsiTheme="minorHAnsi" w:cstheme="minorHAnsi"/>
          <w:sz w:val="24"/>
          <w:szCs w:val="24"/>
        </w:rPr>
      </w:pPr>
      <w:r w:rsidRPr="00BF0DF9">
        <w:rPr>
          <w:rFonts w:asciiTheme="minorHAnsi" w:hAnsiTheme="minorHAnsi" w:cstheme="minorHAnsi"/>
          <w:sz w:val="24"/>
          <w:szCs w:val="24"/>
          <w:u w:val="single"/>
        </w:rPr>
        <w:t xml:space="preserve">ITEM </w:t>
      </w:r>
      <w:r w:rsidR="007B057A">
        <w:rPr>
          <w:rFonts w:asciiTheme="minorHAnsi" w:hAnsiTheme="minorHAnsi" w:cstheme="minorHAnsi"/>
          <w:sz w:val="24"/>
          <w:szCs w:val="24"/>
          <w:u w:val="single"/>
        </w:rPr>
        <w:t xml:space="preserve">8 </w:t>
      </w:r>
      <w:r w:rsidR="00FD0B5D">
        <w:rPr>
          <w:rFonts w:asciiTheme="minorHAnsi" w:hAnsiTheme="minorHAnsi" w:cstheme="minorHAnsi"/>
          <w:sz w:val="24"/>
          <w:szCs w:val="24"/>
          <w:u w:val="single"/>
        </w:rPr>
        <w:t>20 MPH SPEED LIMIT CONSULTATION</w:t>
      </w:r>
    </w:p>
    <w:p w:rsidR="00242C86" w:rsidRPr="00BF0DF9" w:rsidRDefault="00242C86" w:rsidP="00242C86">
      <w:pPr>
        <w:jc w:val="both"/>
        <w:rPr>
          <w:rFonts w:asciiTheme="minorHAnsi" w:hAnsiTheme="minorHAnsi" w:cstheme="minorHAnsi"/>
          <w:sz w:val="24"/>
          <w:szCs w:val="24"/>
        </w:rPr>
      </w:pPr>
    </w:p>
    <w:p w:rsidR="007B51DF" w:rsidRDefault="00242C86" w:rsidP="00242C86">
      <w:pPr>
        <w:jc w:val="both"/>
        <w:rPr>
          <w:rFonts w:asciiTheme="minorHAnsi" w:hAnsiTheme="minorHAnsi" w:cstheme="minorHAnsi"/>
          <w:sz w:val="24"/>
          <w:szCs w:val="24"/>
        </w:rPr>
      </w:pPr>
      <w:r w:rsidRPr="00BF0DF9">
        <w:rPr>
          <w:rFonts w:asciiTheme="minorHAnsi" w:hAnsiTheme="minorHAnsi" w:cstheme="minorHAnsi"/>
          <w:sz w:val="24"/>
          <w:szCs w:val="24"/>
        </w:rPr>
        <w:t xml:space="preserve">The Board noted </w:t>
      </w:r>
      <w:r w:rsidR="00AC3892">
        <w:rPr>
          <w:rFonts w:asciiTheme="minorHAnsi" w:hAnsiTheme="minorHAnsi" w:cstheme="minorHAnsi"/>
          <w:sz w:val="24"/>
          <w:szCs w:val="24"/>
        </w:rPr>
        <w:t>the contents of the Department’s notes from th</w:t>
      </w:r>
      <w:r w:rsidR="00A31960">
        <w:rPr>
          <w:rFonts w:asciiTheme="minorHAnsi" w:hAnsiTheme="minorHAnsi" w:cstheme="minorHAnsi"/>
          <w:sz w:val="24"/>
          <w:szCs w:val="24"/>
        </w:rPr>
        <w:t>e</w:t>
      </w:r>
      <w:r w:rsidR="00AC3892">
        <w:rPr>
          <w:rFonts w:asciiTheme="minorHAnsi" w:hAnsiTheme="minorHAnsi" w:cstheme="minorHAnsi"/>
          <w:sz w:val="24"/>
          <w:szCs w:val="24"/>
        </w:rPr>
        <w:t xml:space="preserve"> meeting </w:t>
      </w:r>
      <w:r w:rsidR="00A31960">
        <w:rPr>
          <w:rFonts w:asciiTheme="minorHAnsi" w:hAnsiTheme="minorHAnsi" w:cstheme="minorHAnsi"/>
          <w:sz w:val="24"/>
          <w:szCs w:val="24"/>
        </w:rPr>
        <w:t xml:space="preserve">with the Commissioners at the last Board meeting </w:t>
      </w:r>
      <w:r w:rsidR="00AC3892">
        <w:rPr>
          <w:rFonts w:asciiTheme="minorHAnsi" w:hAnsiTheme="minorHAnsi" w:cstheme="minorHAnsi"/>
          <w:sz w:val="24"/>
          <w:szCs w:val="24"/>
        </w:rPr>
        <w:t>provided on 19 September 2025</w:t>
      </w:r>
      <w:r w:rsidR="00FD0B5D">
        <w:rPr>
          <w:rFonts w:asciiTheme="minorHAnsi" w:hAnsiTheme="minorHAnsi" w:cstheme="minorHAnsi"/>
          <w:sz w:val="24"/>
          <w:szCs w:val="24"/>
        </w:rPr>
        <w:t xml:space="preserve">. </w:t>
      </w:r>
      <w:r w:rsidR="00E67312">
        <w:rPr>
          <w:rFonts w:asciiTheme="minorHAnsi" w:hAnsiTheme="minorHAnsi" w:cstheme="minorHAnsi"/>
          <w:sz w:val="24"/>
          <w:szCs w:val="24"/>
        </w:rPr>
        <w:t xml:space="preserve">The Town Clerk referenced the Department’s Road Hierarchy, Strategic Plan Hierarchy for Transport (2016) and the Manual for Manx Roads (2021) policy documents which classify the road network in Peel depending upon their movement use. Mr Cubbon-Wood proposed the current main road routes should continue to have their existing speed limits of 30 mph with variable 20 mph school zones. This would result in 20 mph being applied to actual residential </w:t>
      </w:r>
      <w:r w:rsidR="00EB4554">
        <w:rPr>
          <w:rFonts w:asciiTheme="minorHAnsi" w:hAnsiTheme="minorHAnsi" w:cstheme="minorHAnsi"/>
          <w:sz w:val="24"/>
          <w:szCs w:val="24"/>
        </w:rPr>
        <w:t xml:space="preserve">streets. This proposal was seconded by Mrs Baptist because without traffic data the 20mph speed limit </w:t>
      </w:r>
      <w:r w:rsidR="00EB4554">
        <w:rPr>
          <w:rFonts w:asciiTheme="minorHAnsi" w:hAnsiTheme="minorHAnsi" w:cstheme="minorHAnsi"/>
          <w:sz w:val="24"/>
          <w:szCs w:val="24"/>
        </w:rPr>
        <w:lastRenderedPageBreak/>
        <w:t>could</w:t>
      </w:r>
      <w:r w:rsidR="00CB5F21">
        <w:rPr>
          <w:rFonts w:asciiTheme="minorHAnsi" w:hAnsiTheme="minorHAnsi" w:cstheme="minorHAnsi"/>
          <w:sz w:val="24"/>
          <w:szCs w:val="24"/>
        </w:rPr>
        <w:t xml:space="preserve"> only</w:t>
      </w:r>
      <w:r w:rsidR="00EB4554">
        <w:rPr>
          <w:rFonts w:asciiTheme="minorHAnsi" w:hAnsiTheme="minorHAnsi" w:cstheme="minorHAnsi"/>
          <w:sz w:val="24"/>
          <w:szCs w:val="24"/>
        </w:rPr>
        <w:t xml:space="preserve"> be successfully implemented on the narrower residential streets without the need to traffic calming measures. The Chair reminded the Board the Department’s original proposal recognised some areas such as the Promenade and the main routes in to Peel would require traffic calming to allow the successful implementation of a reduced 20 mph speed limit on these main traffic routes. Miss Lambert stated the </w:t>
      </w:r>
      <w:proofErr w:type="gramStart"/>
      <w:r w:rsidR="00EB4554">
        <w:rPr>
          <w:rFonts w:asciiTheme="minorHAnsi" w:hAnsiTheme="minorHAnsi" w:cstheme="minorHAnsi"/>
          <w:sz w:val="24"/>
          <w:szCs w:val="24"/>
        </w:rPr>
        <w:t>40 mph</w:t>
      </w:r>
      <w:proofErr w:type="gramEnd"/>
      <w:r w:rsidR="00EB4554">
        <w:rPr>
          <w:rFonts w:asciiTheme="minorHAnsi" w:hAnsiTheme="minorHAnsi" w:cstheme="minorHAnsi"/>
          <w:sz w:val="24"/>
          <w:szCs w:val="24"/>
        </w:rPr>
        <w:t xml:space="preserve"> buffer zone on Ramsey Road was not required however, a 40ph buffer zone on the approach to the QE II School merited support. The Board </w:t>
      </w:r>
      <w:r w:rsidR="008E4112">
        <w:rPr>
          <w:rFonts w:asciiTheme="minorHAnsi" w:hAnsiTheme="minorHAnsi" w:cstheme="minorHAnsi"/>
          <w:sz w:val="24"/>
          <w:szCs w:val="24"/>
        </w:rPr>
        <w:t xml:space="preserve">unanimously </w:t>
      </w:r>
      <w:r w:rsidR="00EB4554" w:rsidRPr="008E4112">
        <w:rPr>
          <w:rFonts w:asciiTheme="minorHAnsi" w:hAnsiTheme="minorHAnsi" w:cstheme="minorHAnsi"/>
          <w:b/>
          <w:sz w:val="24"/>
          <w:szCs w:val="24"/>
        </w:rPr>
        <w:t>agreed</w:t>
      </w:r>
      <w:r w:rsidR="00EB4554">
        <w:rPr>
          <w:rFonts w:asciiTheme="minorHAnsi" w:hAnsiTheme="minorHAnsi" w:cstheme="minorHAnsi"/>
          <w:sz w:val="24"/>
          <w:szCs w:val="24"/>
        </w:rPr>
        <w:t xml:space="preserve"> the Commissioners’ consultation response </w:t>
      </w:r>
      <w:r w:rsidR="00B53CBF">
        <w:rPr>
          <w:rFonts w:asciiTheme="minorHAnsi" w:hAnsiTheme="minorHAnsi" w:cstheme="minorHAnsi"/>
          <w:sz w:val="24"/>
          <w:szCs w:val="24"/>
        </w:rPr>
        <w:t xml:space="preserve">by 27 October 2025 </w:t>
      </w:r>
      <w:r w:rsidR="00EB4554">
        <w:rPr>
          <w:rFonts w:asciiTheme="minorHAnsi" w:hAnsiTheme="minorHAnsi" w:cstheme="minorHAnsi"/>
          <w:sz w:val="24"/>
          <w:szCs w:val="24"/>
        </w:rPr>
        <w:t xml:space="preserve">should </w:t>
      </w:r>
      <w:r w:rsidR="007B51DF">
        <w:rPr>
          <w:rFonts w:asciiTheme="minorHAnsi" w:hAnsiTheme="minorHAnsi" w:cstheme="minorHAnsi"/>
          <w:sz w:val="24"/>
          <w:szCs w:val="24"/>
        </w:rPr>
        <w:t>include the following:</w:t>
      </w:r>
    </w:p>
    <w:p w:rsidR="007B51DF" w:rsidRPr="007B51DF" w:rsidRDefault="00EB4554" w:rsidP="007B51DF">
      <w:pPr>
        <w:pStyle w:val="ListParagraph"/>
        <w:numPr>
          <w:ilvl w:val="0"/>
          <w:numId w:val="30"/>
        </w:numPr>
        <w:jc w:val="both"/>
        <w:rPr>
          <w:rFonts w:asciiTheme="minorHAnsi" w:hAnsiTheme="minorHAnsi" w:cstheme="minorHAnsi"/>
          <w:sz w:val="24"/>
          <w:szCs w:val="24"/>
          <w:shd w:val="clear" w:color="auto" w:fill="FFFFFF"/>
        </w:rPr>
      </w:pPr>
      <w:r w:rsidRPr="007B51DF">
        <w:rPr>
          <w:rFonts w:asciiTheme="minorHAnsi" w:hAnsiTheme="minorHAnsi" w:cstheme="minorHAnsi"/>
          <w:sz w:val="24"/>
          <w:szCs w:val="24"/>
          <w:shd w:val="clear" w:color="auto" w:fill="FFFFFF"/>
        </w:rPr>
        <w:t>Peel</w:t>
      </w:r>
      <w:r w:rsidR="007B51DF" w:rsidRPr="007B51DF">
        <w:rPr>
          <w:rFonts w:asciiTheme="minorHAnsi" w:hAnsiTheme="minorHAnsi" w:cstheme="minorHAnsi"/>
          <w:sz w:val="24"/>
          <w:szCs w:val="24"/>
          <w:shd w:val="clear" w:color="auto" w:fill="FFFFFF"/>
        </w:rPr>
        <w:t>’s</w:t>
      </w:r>
      <w:r w:rsidRPr="007B51DF">
        <w:rPr>
          <w:rFonts w:asciiTheme="minorHAnsi" w:hAnsiTheme="minorHAnsi" w:cstheme="minorHAnsi"/>
          <w:sz w:val="24"/>
          <w:szCs w:val="24"/>
          <w:shd w:val="clear" w:color="auto" w:fill="FFFFFF"/>
        </w:rPr>
        <w:t xml:space="preserve"> permanent 20mph speed limit area is applied only to residential roads and not the main traffic routes subject to the Quay and the Promenade being traffic calmed to reduce the speed of traffic at these location</w:t>
      </w:r>
      <w:r w:rsidR="007B51DF" w:rsidRPr="007B51DF">
        <w:rPr>
          <w:rFonts w:asciiTheme="minorHAnsi" w:hAnsiTheme="minorHAnsi" w:cstheme="minorHAnsi"/>
          <w:sz w:val="24"/>
          <w:szCs w:val="24"/>
          <w:shd w:val="clear" w:color="auto" w:fill="FFFFFF"/>
        </w:rPr>
        <w:t xml:space="preserve"> in accordance with the Government’s existing policies and the best practice guidance on the implementation of self-enforcing speed limits.</w:t>
      </w:r>
    </w:p>
    <w:p w:rsidR="007B51DF" w:rsidRPr="007B51DF" w:rsidRDefault="007B51DF" w:rsidP="007B51DF">
      <w:pPr>
        <w:pStyle w:val="ListParagraph"/>
        <w:numPr>
          <w:ilvl w:val="0"/>
          <w:numId w:val="30"/>
        </w:numPr>
        <w:jc w:val="both"/>
        <w:rPr>
          <w:rFonts w:asciiTheme="minorHAnsi" w:hAnsiTheme="minorHAnsi" w:cstheme="minorHAnsi"/>
          <w:sz w:val="24"/>
          <w:szCs w:val="24"/>
          <w:shd w:val="clear" w:color="auto" w:fill="FFFFFF"/>
        </w:rPr>
      </w:pPr>
      <w:r w:rsidRPr="007B51DF">
        <w:rPr>
          <w:rFonts w:asciiTheme="minorHAnsi" w:hAnsiTheme="minorHAnsi" w:cstheme="minorHAnsi"/>
          <w:sz w:val="24"/>
          <w:szCs w:val="24"/>
          <w:shd w:val="clear" w:color="auto" w:fill="FFFFFF"/>
        </w:rPr>
        <w:t>Peel’s permanent 20 mph speed limited area would be encompassed by and include North View. Queens Drive, Albany Road Church Street and Stanley Road.</w:t>
      </w:r>
    </w:p>
    <w:p w:rsidR="007B51DF" w:rsidRPr="007B51DF" w:rsidRDefault="00EB4554" w:rsidP="007B51DF">
      <w:pPr>
        <w:pStyle w:val="ListParagraph"/>
        <w:numPr>
          <w:ilvl w:val="0"/>
          <w:numId w:val="30"/>
        </w:numPr>
        <w:jc w:val="both"/>
        <w:rPr>
          <w:rFonts w:asciiTheme="minorHAnsi" w:hAnsiTheme="minorHAnsi" w:cstheme="minorHAnsi"/>
          <w:sz w:val="24"/>
          <w:szCs w:val="24"/>
          <w:shd w:val="clear" w:color="auto" w:fill="FFFFFF"/>
        </w:rPr>
      </w:pPr>
      <w:r w:rsidRPr="007B51DF">
        <w:rPr>
          <w:rFonts w:asciiTheme="minorHAnsi" w:hAnsiTheme="minorHAnsi" w:cstheme="minorHAnsi"/>
          <w:sz w:val="24"/>
          <w:szCs w:val="24"/>
          <w:shd w:val="clear" w:color="auto" w:fill="FFFFFF"/>
        </w:rPr>
        <w:t xml:space="preserve">The reason for retaining the current variable 20 mph school zone and permanent 30mph urban speed on </w:t>
      </w:r>
      <w:proofErr w:type="spellStart"/>
      <w:r w:rsidRPr="007B51DF">
        <w:rPr>
          <w:rFonts w:asciiTheme="minorHAnsi" w:hAnsiTheme="minorHAnsi" w:cstheme="minorHAnsi"/>
          <w:sz w:val="24"/>
          <w:szCs w:val="24"/>
          <w:shd w:val="clear" w:color="auto" w:fill="FFFFFF"/>
        </w:rPr>
        <w:t>Glenfaba</w:t>
      </w:r>
      <w:proofErr w:type="spellEnd"/>
      <w:r w:rsidRPr="007B51DF">
        <w:rPr>
          <w:rFonts w:asciiTheme="minorHAnsi" w:hAnsiTheme="minorHAnsi" w:cstheme="minorHAnsi"/>
          <w:sz w:val="24"/>
          <w:szCs w:val="24"/>
          <w:shd w:val="clear" w:color="auto" w:fill="FFFFFF"/>
        </w:rPr>
        <w:t xml:space="preserve"> Road (to the Old Brickworks entrance/PTC Depot); Douglas Road (to the Albany Road), </w:t>
      </w:r>
      <w:proofErr w:type="spellStart"/>
      <w:r w:rsidRPr="007B51DF">
        <w:rPr>
          <w:rFonts w:asciiTheme="minorHAnsi" w:hAnsiTheme="minorHAnsi" w:cstheme="minorHAnsi"/>
          <w:sz w:val="24"/>
          <w:szCs w:val="24"/>
          <w:shd w:val="clear" w:color="auto" w:fill="FFFFFF"/>
        </w:rPr>
        <w:t>Poortown</w:t>
      </w:r>
      <w:proofErr w:type="spellEnd"/>
      <w:r w:rsidRPr="007B51DF">
        <w:rPr>
          <w:rFonts w:asciiTheme="minorHAnsi" w:hAnsiTheme="minorHAnsi" w:cstheme="minorHAnsi"/>
          <w:sz w:val="24"/>
          <w:szCs w:val="24"/>
          <w:shd w:val="clear" w:color="auto" w:fill="FFFFFF"/>
        </w:rPr>
        <w:t xml:space="preserve"> Road/Derby Road (to Albany Road) and Ramsey Road/Peveril Road (to Stanley Road) is the Department of Infrastructure’s current proposal was not based on traffic data to implement a </w:t>
      </w:r>
      <w:r w:rsidR="007F5A19" w:rsidRPr="007B51DF">
        <w:rPr>
          <w:rFonts w:asciiTheme="minorHAnsi" w:hAnsiTheme="minorHAnsi" w:cstheme="minorHAnsi"/>
          <w:sz w:val="24"/>
          <w:szCs w:val="24"/>
          <w:shd w:val="clear" w:color="auto" w:fill="FFFFFF"/>
        </w:rPr>
        <w:t>self-enforcing</w:t>
      </w:r>
      <w:r w:rsidRPr="007B51DF">
        <w:rPr>
          <w:rFonts w:asciiTheme="minorHAnsi" w:hAnsiTheme="minorHAnsi" w:cstheme="minorHAnsi"/>
          <w:sz w:val="24"/>
          <w:szCs w:val="24"/>
          <w:shd w:val="clear" w:color="auto" w:fill="FFFFFF"/>
        </w:rPr>
        <w:t xml:space="preserve"> permanent 20 mph on these main traffic routes. The Commissioners believe a traffic calming design to reduce traffic speeds at these locations will be required to supplement the 20mph speed limit and to deliver any safety benefits.</w:t>
      </w:r>
    </w:p>
    <w:p w:rsidR="008E4112" w:rsidRPr="008E4112" w:rsidRDefault="00EB4554" w:rsidP="008E4112">
      <w:pPr>
        <w:pStyle w:val="ListParagraph"/>
        <w:numPr>
          <w:ilvl w:val="0"/>
          <w:numId w:val="30"/>
        </w:numPr>
        <w:jc w:val="both"/>
        <w:rPr>
          <w:rFonts w:asciiTheme="minorHAnsi" w:hAnsiTheme="minorHAnsi" w:cstheme="minorHAnsi"/>
          <w:sz w:val="24"/>
          <w:szCs w:val="24"/>
        </w:rPr>
      </w:pPr>
      <w:r w:rsidRPr="007B51DF">
        <w:rPr>
          <w:rFonts w:asciiTheme="minorHAnsi" w:hAnsiTheme="minorHAnsi" w:cstheme="minorHAnsi"/>
          <w:sz w:val="24"/>
          <w:szCs w:val="24"/>
          <w:shd w:val="clear" w:color="auto" w:fill="FFFFFF"/>
        </w:rPr>
        <w:t>In addition, the Commissioners supported the introduction of a 40mph buffer zone on Douglas Road from the existing 30 mph speed limit on the entry to the Town to the Cemetery entrance</w:t>
      </w:r>
      <w:r w:rsidRPr="007B51DF">
        <w:rPr>
          <w:rFonts w:ascii="Arial" w:hAnsi="Arial" w:cs="Arial"/>
          <w:color w:val="494949"/>
          <w:sz w:val="23"/>
          <w:szCs w:val="23"/>
          <w:shd w:val="clear" w:color="auto" w:fill="FFFFFF"/>
        </w:rPr>
        <w:t>.</w:t>
      </w:r>
      <w:r w:rsidRPr="007B51DF">
        <w:rPr>
          <w:rFonts w:asciiTheme="minorHAnsi" w:hAnsiTheme="minorHAnsi" w:cstheme="minorHAnsi"/>
          <w:sz w:val="24"/>
          <w:szCs w:val="24"/>
        </w:rPr>
        <w:t xml:space="preserve"> </w:t>
      </w:r>
    </w:p>
    <w:p w:rsidR="00242C86" w:rsidRPr="00BF0DF9" w:rsidRDefault="00242C86" w:rsidP="00242C86">
      <w:pPr>
        <w:jc w:val="both"/>
        <w:rPr>
          <w:rFonts w:asciiTheme="minorHAnsi" w:hAnsiTheme="minorHAnsi" w:cstheme="minorHAnsi"/>
          <w:sz w:val="24"/>
          <w:szCs w:val="24"/>
        </w:rPr>
      </w:pPr>
    </w:p>
    <w:p w:rsidR="001A53FE" w:rsidRPr="00BF0DF9" w:rsidRDefault="001A53FE" w:rsidP="001A53FE">
      <w:pPr>
        <w:jc w:val="both"/>
        <w:rPr>
          <w:rFonts w:asciiTheme="minorHAnsi" w:hAnsiTheme="minorHAnsi" w:cstheme="minorHAnsi"/>
          <w:sz w:val="24"/>
          <w:szCs w:val="24"/>
          <w:u w:val="single"/>
        </w:rPr>
      </w:pPr>
      <w:r w:rsidRPr="00BF0DF9">
        <w:rPr>
          <w:rFonts w:asciiTheme="minorHAnsi" w:hAnsiTheme="minorHAnsi" w:cstheme="minorHAnsi"/>
          <w:sz w:val="24"/>
          <w:szCs w:val="24"/>
          <w:u w:val="single"/>
        </w:rPr>
        <w:t xml:space="preserve">ITEM </w:t>
      </w:r>
      <w:r w:rsidR="00481D81">
        <w:rPr>
          <w:rFonts w:asciiTheme="minorHAnsi" w:hAnsiTheme="minorHAnsi" w:cstheme="minorHAnsi"/>
          <w:sz w:val="24"/>
          <w:szCs w:val="24"/>
          <w:u w:val="single"/>
        </w:rPr>
        <w:t>9</w:t>
      </w:r>
      <w:r w:rsidRPr="00BF0DF9">
        <w:rPr>
          <w:rFonts w:asciiTheme="minorHAnsi" w:hAnsiTheme="minorHAnsi" w:cstheme="minorHAnsi"/>
          <w:sz w:val="24"/>
          <w:szCs w:val="24"/>
          <w:u w:val="single"/>
        </w:rPr>
        <w:t xml:space="preserve"> </w:t>
      </w:r>
      <w:r w:rsidR="00B53CBF">
        <w:rPr>
          <w:rFonts w:asciiTheme="minorHAnsi" w:hAnsiTheme="minorHAnsi" w:cstheme="minorHAnsi"/>
          <w:sz w:val="24"/>
          <w:szCs w:val="24"/>
          <w:u w:val="single"/>
        </w:rPr>
        <w:t xml:space="preserve">STRATEGIC PLAN </w:t>
      </w:r>
      <w:r w:rsidR="0007583E">
        <w:rPr>
          <w:rFonts w:asciiTheme="minorHAnsi" w:hAnsiTheme="minorHAnsi" w:cstheme="minorHAnsi"/>
          <w:sz w:val="24"/>
          <w:szCs w:val="24"/>
          <w:u w:val="single"/>
        </w:rPr>
        <w:t xml:space="preserve">PRELIMINARY PUBLICITY </w:t>
      </w:r>
      <w:r w:rsidR="00B53CBF">
        <w:rPr>
          <w:rFonts w:asciiTheme="minorHAnsi" w:hAnsiTheme="minorHAnsi" w:cstheme="minorHAnsi"/>
          <w:sz w:val="24"/>
          <w:szCs w:val="24"/>
          <w:u w:val="single"/>
        </w:rPr>
        <w:t>CONSULTATION</w:t>
      </w:r>
    </w:p>
    <w:p w:rsidR="00251648" w:rsidRPr="00BF0DF9" w:rsidRDefault="00251648" w:rsidP="001A53FE">
      <w:pPr>
        <w:jc w:val="both"/>
        <w:rPr>
          <w:rFonts w:asciiTheme="minorHAnsi" w:hAnsiTheme="minorHAnsi" w:cstheme="minorHAnsi"/>
          <w:sz w:val="24"/>
          <w:szCs w:val="24"/>
        </w:rPr>
      </w:pPr>
    </w:p>
    <w:p w:rsidR="00AC3892" w:rsidRDefault="005A0711" w:rsidP="004063B8">
      <w:pPr>
        <w:jc w:val="both"/>
        <w:rPr>
          <w:rFonts w:asciiTheme="minorHAnsi" w:hAnsiTheme="minorHAnsi" w:cstheme="minorHAnsi"/>
          <w:sz w:val="24"/>
          <w:szCs w:val="24"/>
        </w:rPr>
      </w:pPr>
      <w:r w:rsidRPr="00BF0DF9">
        <w:rPr>
          <w:rFonts w:asciiTheme="minorHAnsi" w:hAnsiTheme="minorHAnsi" w:cstheme="minorHAnsi"/>
          <w:sz w:val="24"/>
          <w:szCs w:val="24"/>
        </w:rPr>
        <w:t>The Board noted th</w:t>
      </w:r>
      <w:r w:rsidR="00B53CBF">
        <w:rPr>
          <w:rFonts w:asciiTheme="minorHAnsi" w:hAnsiTheme="minorHAnsi" w:cstheme="minorHAnsi"/>
          <w:sz w:val="24"/>
          <w:szCs w:val="24"/>
        </w:rPr>
        <w:t>is item had been deferred at the August and September Board meeting</w:t>
      </w:r>
      <w:r w:rsidR="0007583E">
        <w:rPr>
          <w:rFonts w:asciiTheme="minorHAnsi" w:hAnsiTheme="minorHAnsi" w:cstheme="minorHAnsi"/>
          <w:sz w:val="24"/>
          <w:szCs w:val="24"/>
        </w:rPr>
        <w:t xml:space="preserve">. The Board noted the consultation response was required by 27 October 2025. </w:t>
      </w:r>
      <w:r w:rsidR="00AC3892">
        <w:rPr>
          <w:rFonts w:asciiTheme="minorHAnsi" w:hAnsiTheme="minorHAnsi" w:cstheme="minorHAnsi"/>
          <w:sz w:val="24"/>
          <w:szCs w:val="24"/>
        </w:rPr>
        <w:t>Miss Lambert reiterated concerns in relation to building on good agricultural land because arable land has decreased by 11.8% and grass grazing land has decreased</w:t>
      </w:r>
      <w:r w:rsidR="00420D40">
        <w:rPr>
          <w:rFonts w:asciiTheme="minorHAnsi" w:hAnsiTheme="minorHAnsi" w:cstheme="minorHAnsi"/>
          <w:sz w:val="24"/>
          <w:szCs w:val="24"/>
        </w:rPr>
        <w:t xml:space="preserve"> by 4%, </w:t>
      </w:r>
      <w:r w:rsidR="00C8563A">
        <w:rPr>
          <w:rFonts w:asciiTheme="minorHAnsi" w:hAnsiTheme="minorHAnsi" w:cstheme="minorHAnsi"/>
          <w:sz w:val="24"/>
          <w:szCs w:val="24"/>
        </w:rPr>
        <w:t xml:space="preserve"> in the last 10 years</w:t>
      </w:r>
      <w:bookmarkStart w:id="0" w:name="_GoBack"/>
      <w:bookmarkEnd w:id="0"/>
      <w:r w:rsidR="00C8563A">
        <w:rPr>
          <w:rFonts w:asciiTheme="minorHAnsi" w:hAnsiTheme="minorHAnsi" w:cstheme="minorHAnsi"/>
          <w:sz w:val="24"/>
          <w:szCs w:val="24"/>
        </w:rPr>
        <w:t xml:space="preserve">. In addition, the A4 Road is not deemed a strategic route even though it is a main bus route to and from the North. </w:t>
      </w:r>
      <w:r w:rsidR="00AC3892">
        <w:rPr>
          <w:rFonts w:asciiTheme="minorHAnsi" w:hAnsiTheme="minorHAnsi" w:cstheme="minorHAnsi"/>
          <w:sz w:val="24"/>
          <w:szCs w:val="24"/>
        </w:rPr>
        <w:t xml:space="preserve">The Chair proposed the Commissioners’ response should be overseen by the Property and Asset Management Lead Member Committee who are scheduled to meet on 20 October 2025. This proposal was seconded by Mrs Moughtin and the Board unanimously </w:t>
      </w:r>
      <w:r w:rsidR="00AC3892" w:rsidRPr="00AC3892">
        <w:rPr>
          <w:rFonts w:asciiTheme="minorHAnsi" w:hAnsiTheme="minorHAnsi" w:cstheme="minorHAnsi"/>
          <w:b/>
          <w:sz w:val="24"/>
          <w:szCs w:val="24"/>
        </w:rPr>
        <w:t>agreed</w:t>
      </w:r>
      <w:r w:rsidR="00AC3892">
        <w:rPr>
          <w:rFonts w:asciiTheme="minorHAnsi" w:hAnsiTheme="minorHAnsi" w:cstheme="minorHAnsi"/>
          <w:sz w:val="24"/>
          <w:szCs w:val="24"/>
        </w:rPr>
        <w:t>.</w:t>
      </w:r>
    </w:p>
    <w:p w:rsidR="005A0711" w:rsidRPr="00BF0DF9" w:rsidRDefault="005A0711" w:rsidP="004063B8">
      <w:pPr>
        <w:jc w:val="both"/>
        <w:rPr>
          <w:rFonts w:asciiTheme="minorHAnsi" w:hAnsiTheme="minorHAnsi" w:cstheme="minorHAnsi"/>
          <w:sz w:val="24"/>
          <w:szCs w:val="24"/>
        </w:rPr>
      </w:pPr>
    </w:p>
    <w:p w:rsidR="008745C5" w:rsidRPr="005F209B" w:rsidRDefault="008745C5" w:rsidP="008745C5">
      <w:pPr>
        <w:jc w:val="both"/>
        <w:rPr>
          <w:rFonts w:asciiTheme="minorHAnsi" w:hAnsiTheme="minorHAnsi" w:cstheme="minorHAnsi"/>
          <w:sz w:val="24"/>
          <w:szCs w:val="24"/>
          <w:u w:val="single"/>
        </w:rPr>
      </w:pPr>
      <w:r w:rsidRPr="005F209B">
        <w:rPr>
          <w:rFonts w:asciiTheme="minorHAnsi" w:hAnsiTheme="minorHAnsi" w:cstheme="minorHAnsi"/>
          <w:sz w:val="24"/>
          <w:szCs w:val="24"/>
          <w:u w:val="single"/>
        </w:rPr>
        <w:t>ITEM 1</w:t>
      </w:r>
      <w:r>
        <w:rPr>
          <w:rFonts w:asciiTheme="minorHAnsi" w:hAnsiTheme="minorHAnsi" w:cstheme="minorHAnsi"/>
          <w:sz w:val="24"/>
          <w:szCs w:val="24"/>
          <w:u w:val="single"/>
        </w:rPr>
        <w:t>0</w:t>
      </w:r>
      <w:r w:rsidRPr="005F209B">
        <w:rPr>
          <w:rFonts w:asciiTheme="minorHAnsi" w:hAnsiTheme="minorHAnsi" w:cstheme="minorHAnsi"/>
          <w:sz w:val="24"/>
          <w:szCs w:val="24"/>
          <w:u w:val="single"/>
        </w:rPr>
        <w:t xml:space="preserve"> RATES AND VALUATION ACT CONSULTATION</w:t>
      </w:r>
    </w:p>
    <w:p w:rsidR="008745C5" w:rsidRDefault="008745C5" w:rsidP="008745C5">
      <w:pPr>
        <w:jc w:val="both"/>
        <w:rPr>
          <w:rFonts w:asciiTheme="minorHAnsi" w:hAnsiTheme="minorHAnsi" w:cstheme="minorHAnsi"/>
          <w:sz w:val="24"/>
          <w:szCs w:val="24"/>
        </w:rPr>
      </w:pPr>
    </w:p>
    <w:p w:rsidR="004D33C9" w:rsidRDefault="008745C5" w:rsidP="008745C5">
      <w:pPr>
        <w:jc w:val="both"/>
        <w:rPr>
          <w:rFonts w:asciiTheme="minorHAnsi" w:hAnsiTheme="minorHAnsi" w:cstheme="minorHAnsi"/>
          <w:b/>
          <w:sz w:val="24"/>
          <w:szCs w:val="24"/>
        </w:rPr>
      </w:pPr>
      <w:r>
        <w:rPr>
          <w:rFonts w:asciiTheme="minorHAnsi" w:hAnsiTheme="minorHAnsi" w:cstheme="minorHAnsi"/>
          <w:sz w:val="24"/>
          <w:szCs w:val="24"/>
        </w:rPr>
        <w:t xml:space="preserve">The Town Clerk reported the Treasury’s consultation on amendments to the Rates and Valuation Act had been extended until 31 October 2025. The Town Clerk advised the only information received to date by the Town Hall related to supporting the proposed changes in rates to increase their value for dilapidated and empty properties. However; the Town Clerk highlighted other issues relating to the proposals. For example, the </w:t>
      </w:r>
      <w:r w:rsidR="00AD7B28">
        <w:rPr>
          <w:rFonts w:asciiTheme="minorHAnsi" w:hAnsiTheme="minorHAnsi" w:cstheme="minorHAnsi"/>
          <w:sz w:val="24"/>
          <w:szCs w:val="24"/>
        </w:rPr>
        <w:t xml:space="preserve">rebate offered for persons renovating properties had no time limits </w:t>
      </w:r>
      <w:r w:rsidR="004D33C9">
        <w:rPr>
          <w:rFonts w:asciiTheme="minorHAnsi" w:hAnsiTheme="minorHAnsi" w:cstheme="minorHAnsi"/>
          <w:sz w:val="24"/>
          <w:szCs w:val="24"/>
        </w:rPr>
        <w:t>when obtaining planning consent can take a considerable period of time. C</w:t>
      </w:r>
      <w:r>
        <w:rPr>
          <w:rFonts w:asciiTheme="minorHAnsi" w:hAnsiTheme="minorHAnsi" w:cstheme="minorHAnsi"/>
          <w:sz w:val="24"/>
          <w:szCs w:val="24"/>
        </w:rPr>
        <w:t>hanges to the rates paid by quarry owners/operators</w:t>
      </w:r>
      <w:r w:rsidR="004D33C9">
        <w:rPr>
          <w:rFonts w:asciiTheme="minorHAnsi" w:hAnsiTheme="minorHAnsi" w:cstheme="minorHAnsi"/>
          <w:sz w:val="24"/>
          <w:szCs w:val="24"/>
        </w:rPr>
        <w:t>,</w:t>
      </w:r>
      <w:r>
        <w:rPr>
          <w:rFonts w:asciiTheme="minorHAnsi" w:hAnsiTheme="minorHAnsi" w:cstheme="minorHAnsi"/>
          <w:sz w:val="24"/>
          <w:szCs w:val="24"/>
        </w:rPr>
        <w:t xml:space="preserve"> </w:t>
      </w:r>
      <w:r w:rsidR="004D33C9">
        <w:rPr>
          <w:rFonts w:asciiTheme="minorHAnsi" w:hAnsiTheme="minorHAnsi" w:cstheme="minorHAnsi"/>
          <w:sz w:val="24"/>
          <w:szCs w:val="24"/>
        </w:rPr>
        <w:t>including the potential reduction in rates paid by Government</w:t>
      </w:r>
      <w:r w:rsidR="00D6587B">
        <w:rPr>
          <w:rFonts w:asciiTheme="minorHAnsi" w:hAnsiTheme="minorHAnsi" w:cstheme="minorHAnsi"/>
          <w:sz w:val="24"/>
          <w:szCs w:val="24"/>
        </w:rPr>
        <w:t>,</w:t>
      </w:r>
      <w:r w:rsidR="004D33C9">
        <w:rPr>
          <w:rFonts w:asciiTheme="minorHAnsi" w:hAnsiTheme="minorHAnsi" w:cstheme="minorHAnsi"/>
          <w:sz w:val="24"/>
          <w:szCs w:val="24"/>
        </w:rPr>
        <w:t xml:space="preserve"> </w:t>
      </w:r>
      <w:r>
        <w:rPr>
          <w:rFonts w:asciiTheme="minorHAnsi" w:hAnsiTheme="minorHAnsi" w:cstheme="minorHAnsi"/>
          <w:sz w:val="24"/>
          <w:szCs w:val="24"/>
        </w:rPr>
        <w:t xml:space="preserve">would increase the Commissioners’ </w:t>
      </w:r>
      <w:r>
        <w:rPr>
          <w:rFonts w:asciiTheme="minorHAnsi" w:hAnsiTheme="minorHAnsi" w:cstheme="minorHAnsi"/>
          <w:sz w:val="24"/>
          <w:szCs w:val="24"/>
        </w:rPr>
        <w:lastRenderedPageBreak/>
        <w:t xml:space="preserve">contributions to joint services such as the civic amenity site which is currently based on each </w:t>
      </w:r>
      <w:proofErr w:type="gramStart"/>
      <w:r>
        <w:rPr>
          <w:rFonts w:asciiTheme="minorHAnsi" w:hAnsiTheme="minorHAnsi" w:cstheme="minorHAnsi"/>
          <w:sz w:val="24"/>
          <w:szCs w:val="24"/>
        </w:rPr>
        <w:t>areas</w:t>
      </w:r>
      <w:proofErr w:type="gramEnd"/>
      <w:r>
        <w:rPr>
          <w:rFonts w:asciiTheme="minorHAnsi" w:hAnsiTheme="minorHAnsi" w:cstheme="minorHAnsi"/>
          <w:sz w:val="24"/>
          <w:szCs w:val="24"/>
        </w:rPr>
        <w:t xml:space="preserve"> total rateable value. </w:t>
      </w:r>
      <w:r w:rsidR="00AD7B28">
        <w:rPr>
          <w:rFonts w:asciiTheme="minorHAnsi" w:hAnsiTheme="minorHAnsi" w:cstheme="minorHAnsi"/>
          <w:sz w:val="24"/>
          <w:szCs w:val="24"/>
        </w:rPr>
        <w:t xml:space="preserve">The Town Clerk expressed administration concerns with the new </w:t>
      </w:r>
      <w:r w:rsidR="004D33C9">
        <w:rPr>
          <w:rFonts w:asciiTheme="minorHAnsi" w:hAnsiTheme="minorHAnsi" w:cstheme="minorHAnsi"/>
          <w:sz w:val="24"/>
          <w:szCs w:val="24"/>
        </w:rPr>
        <w:t xml:space="preserve">proposals including the local authorities becoming responsible for funding rebates awarded by tribunals and evaluating charities. </w:t>
      </w:r>
      <w:r w:rsidR="00B45A2D">
        <w:rPr>
          <w:rFonts w:asciiTheme="minorHAnsi" w:hAnsiTheme="minorHAnsi" w:cstheme="minorHAnsi"/>
          <w:sz w:val="24"/>
          <w:szCs w:val="24"/>
        </w:rPr>
        <w:t xml:space="preserve">Miss Lambert stated there was other types of rented property which should pay full rates to encourage them to keep their properties in good repair to improve the overall look and feel of the Town. </w:t>
      </w:r>
      <w:r>
        <w:rPr>
          <w:rFonts w:asciiTheme="minorHAnsi" w:hAnsiTheme="minorHAnsi" w:cstheme="minorHAnsi"/>
          <w:sz w:val="24"/>
          <w:szCs w:val="24"/>
        </w:rPr>
        <w:t>Th</w:t>
      </w:r>
      <w:r w:rsidR="004D33C9">
        <w:rPr>
          <w:rFonts w:asciiTheme="minorHAnsi" w:hAnsiTheme="minorHAnsi" w:cstheme="minorHAnsi"/>
          <w:sz w:val="24"/>
          <w:szCs w:val="24"/>
        </w:rPr>
        <w:t>e Chair proposed the Town</w:t>
      </w:r>
      <w:r>
        <w:rPr>
          <w:rFonts w:asciiTheme="minorHAnsi" w:hAnsiTheme="minorHAnsi" w:cstheme="minorHAnsi"/>
          <w:sz w:val="24"/>
          <w:szCs w:val="24"/>
        </w:rPr>
        <w:t xml:space="preserve"> </w:t>
      </w:r>
      <w:r w:rsidR="004D33C9">
        <w:rPr>
          <w:rFonts w:asciiTheme="minorHAnsi" w:hAnsiTheme="minorHAnsi" w:cstheme="minorHAnsi"/>
          <w:sz w:val="24"/>
          <w:szCs w:val="24"/>
        </w:rPr>
        <w:t>Clerk should include these concerns</w:t>
      </w:r>
      <w:r w:rsidR="00D6587B">
        <w:rPr>
          <w:rFonts w:asciiTheme="minorHAnsi" w:hAnsiTheme="minorHAnsi" w:cstheme="minorHAnsi"/>
          <w:sz w:val="24"/>
          <w:szCs w:val="24"/>
        </w:rPr>
        <w:t xml:space="preserve"> in the Commissioners’ consultation response</w:t>
      </w:r>
      <w:r w:rsidR="004D33C9">
        <w:rPr>
          <w:rFonts w:asciiTheme="minorHAnsi" w:hAnsiTheme="minorHAnsi" w:cstheme="minorHAnsi"/>
          <w:sz w:val="24"/>
          <w:szCs w:val="24"/>
        </w:rPr>
        <w:t xml:space="preserve">. This proposal was seconded by Miss Lambert and the Board unanimously </w:t>
      </w:r>
      <w:r w:rsidRPr="007F5905">
        <w:rPr>
          <w:rFonts w:asciiTheme="minorHAnsi" w:hAnsiTheme="minorHAnsi" w:cstheme="minorHAnsi"/>
          <w:b/>
          <w:sz w:val="24"/>
          <w:szCs w:val="24"/>
        </w:rPr>
        <w:t>agreed</w:t>
      </w:r>
      <w:r w:rsidR="004D33C9">
        <w:rPr>
          <w:rFonts w:asciiTheme="minorHAnsi" w:hAnsiTheme="minorHAnsi" w:cstheme="minorHAnsi"/>
          <w:b/>
          <w:sz w:val="24"/>
          <w:szCs w:val="24"/>
        </w:rPr>
        <w:t>.</w:t>
      </w:r>
    </w:p>
    <w:p w:rsidR="008745C5" w:rsidRDefault="008745C5" w:rsidP="008745C5">
      <w:pPr>
        <w:jc w:val="both"/>
        <w:rPr>
          <w:rFonts w:asciiTheme="minorHAnsi" w:hAnsiTheme="minorHAnsi" w:cstheme="minorHAnsi"/>
          <w:sz w:val="24"/>
          <w:szCs w:val="24"/>
        </w:rPr>
      </w:pPr>
      <w:r>
        <w:rPr>
          <w:rFonts w:asciiTheme="minorHAnsi" w:hAnsiTheme="minorHAnsi" w:cstheme="minorHAnsi"/>
          <w:sz w:val="24"/>
          <w:szCs w:val="24"/>
        </w:rPr>
        <w:t xml:space="preserve"> </w:t>
      </w:r>
    </w:p>
    <w:p w:rsidR="001A0F65" w:rsidRDefault="005A0711" w:rsidP="0014290E">
      <w:pPr>
        <w:jc w:val="both"/>
        <w:rPr>
          <w:rFonts w:asciiTheme="minorHAnsi" w:hAnsiTheme="minorHAnsi" w:cstheme="minorHAnsi"/>
          <w:sz w:val="24"/>
          <w:szCs w:val="24"/>
          <w:u w:val="single"/>
        </w:rPr>
      </w:pPr>
      <w:r w:rsidRPr="00BF0DF9">
        <w:rPr>
          <w:rFonts w:asciiTheme="minorHAnsi" w:hAnsiTheme="minorHAnsi" w:cstheme="minorHAnsi"/>
          <w:sz w:val="24"/>
          <w:szCs w:val="24"/>
          <w:u w:val="single"/>
        </w:rPr>
        <w:t>ITEM 1</w:t>
      </w:r>
      <w:r w:rsidR="008745C5">
        <w:rPr>
          <w:rFonts w:asciiTheme="minorHAnsi" w:hAnsiTheme="minorHAnsi" w:cstheme="minorHAnsi"/>
          <w:sz w:val="24"/>
          <w:szCs w:val="24"/>
          <w:u w:val="single"/>
        </w:rPr>
        <w:t>1</w:t>
      </w:r>
      <w:r w:rsidRPr="00BF0DF9">
        <w:rPr>
          <w:rFonts w:asciiTheme="minorHAnsi" w:hAnsiTheme="minorHAnsi" w:cstheme="minorHAnsi"/>
          <w:sz w:val="24"/>
          <w:szCs w:val="24"/>
          <w:u w:val="single"/>
        </w:rPr>
        <w:t xml:space="preserve"> </w:t>
      </w:r>
      <w:r w:rsidR="00AC3892">
        <w:rPr>
          <w:rFonts w:asciiTheme="minorHAnsi" w:hAnsiTheme="minorHAnsi" w:cstheme="minorHAnsi"/>
          <w:sz w:val="24"/>
          <w:szCs w:val="24"/>
          <w:u w:val="single"/>
        </w:rPr>
        <w:t>NORTH AND WEST AREA PLAN ORDER</w:t>
      </w:r>
    </w:p>
    <w:p w:rsidR="00034BB7" w:rsidRPr="001A0F65" w:rsidRDefault="00034BB7" w:rsidP="0014290E">
      <w:pPr>
        <w:jc w:val="both"/>
        <w:rPr>
          <w:rFonts w:asciiTheme="minorHAnsi" w:hAnsiTheme="minorHAnsi" w:cstheme="minorHAnsi"/>
          <w:sz w:val="24"/>
          <w:szCs w:val="24"/>
          <w:u w:val="single"/>
        </w:rPr>
      </w:pPr>
    </w:p>
    <w:p w:rsidR="005B6A79" w:rsidRDefault="003A40EF" w:rsidP="0014290E">
      <w:pPr>
        <w:jc w:val="both"/>
        <w:rPr>
          <w:rFonts w:asciiTheme="minorHAnsi" w:hAnsiTheme="minorHAnsi" w:cstheme="minorHAnsi"/>
          <w:sz w:val="24"/>
          <w:szCs w:val="24"/>
          <w:shd w:val="clear" w:color="auto" w:fill="FFFFFF"/>
        </w:rPr>
      </w:pPr>
      <w:r>
        <w:rPr>
          <w:rFonts w:asciiTheme="minorHAnsi" w:hAnsiTheme="minorHAnsi" w:cstheme="minorHAnsi"/>
          <w:sz w:val="24"/>
          <w:szCs w:val="24"/>
        </w:rPr>
        <w:t xml:space="preserve">The Board noted the content of the communication dated </w:t>
      </w:r>
      <w:r w:rsidR="000B4B17">
        <w:rPr>
          <w:rFonts w:asciiTheme="minorHAnsi" w:hAnsiTheme="minorHAnsi" w:cstheme="minorHAnsi"/>
          <w:sz w:val="24"/>
          <w:szCs w:val="24"/>
        </w:rPr>
        <w:t>1</w:t>
      </w:r>
      <w:r w:rsidR="005F209B">
        <w:rPr>
          <w:rFonts w:asciiTheme="minorHAnsi" w:hAnsiTheme="minorHAnsi" w:cstheme="minorHAnsi"/>
          <w:sz w:val="24"/>
          <w:szCs w:val="24"/>
        </w:rPr>
        <w:t>8 September</w:t>
      </w:r>
      <w:r>
        <w:rPr>
          <w:rFonts w:asciiTheme="minorHAnsi" w:hAnsiTheme="minorHAnsi" w:cstheme="minorHAnsi"/>
          <w:sz w:val="24"/>
          <w:szCs w:val="24"/>
        </w:rPr>
        <w:t xml:space="preserve"> 2025 </w:t>
      </w:r>
      <w:r w:rsidR="000B4B17">
        <w:rPr>
          <w:rFonts w:asciiTheme="minorHAnsi" w:hAnsiTheme="minorHAnsi" w:cstheme="minorHAnsi"/>
          <w:sz w:val="24"/>
          <w:szCs w:val="24"/>
        </w:rPr>
        <w:t xml:space="preserve">from the Cabinet Office advising the North and West Area Plan Order 2025 would be put before Tynwald for approval at the October sitting. The Board noted no significant changes had been adopted by the Cabinet Office for Peel following the Post Inquiry Modification Consultation for this Draft Plan. The Board noted </w:t>
      </w:r>
      <w:r w:rsidR="005B6A79">
        <w:rPr>
          <w:rFonts w:asciiTheme="minorHAnsi" w:hAnsiTheme="minorHAnsi" w:cstheme="minorHAnsi"/>
          <w:sz w:val="24"/>
          <w:szCs w:val="24"/>
        </w:rPr>
        <w:t>the contents of the communication dated 22 September 2025 from Dr Mar</w:t>
      </w:r>
      <w:r w:rsidR="00590606">
        <w:rPr>
          <w:rFonts w:asciiTheme="minorHAnsi" w:hAnsiTheme="minorHAnsi" w:cstheme="minorHAnsi"/>
          <w:sz w:val="24"/>
          <w:szCs w:val="24"/>
        </w:rPr>
        <w:t>t</w:t>
      </w:r>
      <w:r w:rsidR="005B6A79">
        <w:rPr>
          <w:rFonts w:asciiTheme="minorHAnsi" w:hAnsiTheme="minorHAnsi" w:cstheme="minorHAnsi"/>
          <w:sz w:val="24"/>
          <w:szCs w:val="24"/>
        </w:rPr>
        <w:t xml:space="preserve">in including his proposed resolution for local authorities to sign up to proposing Tynwald should withdraw this Order until the new Strategic Plan is in place. The Chair stated the Commissioners have provided extensive evidence on this matter during the development of this Plan and he proposed the Commissioners should send a </w:t>
      </w:r>
      <w:r w:rsidR="005B6A79" w:rsidRPr="005B6A79">
        <w:rPr>
          <w:rFonts w:asciiTheme="minorHAnsi" w:hAnsiTheme="minorHAnsi" w:cstheme="minorHAnsi"/>
          <w:sz w:val="24"/>
          <w:szCs w:val="24"/>
          <w:shd w:val="clear" w:color="auto" w:fill="FFFFFF"/>
        </w:rPr>
        <w:t xml:space="preserve">letter to Tynwald members before 21 October requesting the North and West Area Plan Order should be withdrawn and not adopted until the outcome of the 2026 to 2041 Strategic Plan consultation was concluded and known. This letter </w:t>
      </w:r>
      <w:r w:rsidR="009C7264">
        <w:rPr>
          <w:rFonts w:asciiTheme="minorHAnsi" w:hAnsiTheme="minorHAnsi" w:cstheme="minorHAnsi"/>
          <w:sz w:val="24"/>
          <w:szCs w:val="24"/>
          <w:shd w:val="clear" w:color="auto" w:fill="FFFFFF"/>
        </w:rPr>
        <w:t>must</w:t>
      </w:r>
      <w:r w:rsidR="005B6A79" w:rsidRPr="005B6A79">
        <w:rPr>
          <w:rFonts w:asciiTheme="minorHAnsi" w:hAnsiTheme="minorHAnsi" w:cstheme="minorHAnsi"/>
          <w:sz w:val="24"/>
          <w:szCs w:val="24"/>
          <w:shd w:val="clear" w:color="auto" w:fill="FFFFFF"/>
        </w:rPr>
        <w:t xml:space="preserve"> </w:t>
      </w:r>
      <w:r w:rsidR="005B6A79">
        <w:rPr>
          <w:rFonts w:asciiTheme="minorHAnsi" w:hAnsiTheme="minorHAnsi" w:cstheme="minorHAnsi"/>
          <w:sz w:val="24"/>
          <w:szCs w:val="24"/>
          <w:shd w:val="clear" w:color="auto" w:fill="FFFFFF"/>
        </w:rPr>
        <w:t>reference</w:t>
      </w:r>
      <w:r w:rsidR="005B6A79" w:rsidRPr="005B6A79">
        <w:rPr>
          <w:rFonts w:asciiTheme="minorHAnsi" w:hAnsiTheme="minorHAnsi" w:cstheme="minorHAnsi"/>
          <w:sz w:val="24"/>
          <w:szCs w:val="24"/>
          <w:shd w:val="clear" w:color="auto" w:fill="FFFFFF"/>
        </w:rPr>
        <w:t xml:space="preserve"> any </w:t>
      </w:r>
      <w:r w:rsidR="005B6A79">
        <w:rPr>
          <w:rFonts w:asciiTheme="minorHAnsi" w:hAnsiTheme="minorHAnsi" w:cstheme="minorHAnsi"/>
          <w:sz w:val="24"/>
          <w:szCs w:val="24"/>
          <w:shd w:val="clear" w:color="auto" w:fill="FFFFFF"/>
        </w:rPr>
        <w:t xml:space="preserve">key </w:t>
      </w:r>
      <w:r w:rsidR="005B6A79" w:rsidRPr="005B6A79">
        <w:rPr>
          <w:rFonts w:asciiTheme="minorHAnsi" w:hAnsiTheme="minorHAnsi" w:cstheme="minorHAnsi"/>
          <w:sz w:val="24"/>
          <w:szCs w:val="24"/>
          <w:shd w:val="clear" w:color="auto" w:fill="FFFFFF"/>
        </w:rPr>
        <w:t xml:space="preserve">supporting evidence from the Draft 2024 North and West Area Plan Public Inquiry </w:t>
      </w:r>
      <w:r w:rsidR="008745C5">
        <w:rPr>
          <w:rFonts w:asciiTheme="minorHAnsi" w:hAnsiTheme="minorHAnsi" w:cstheme="minorHAnsi"/>
          <w:sz w:val="24"/>
          <w:szCs w:val="24"/>
          <w:shd w:val="clear" w:color="auto" w:fill="FFFFFF"/>
        </w:rPr>
        <w:t xml:space="preserve">Report </w:t>
      </w:r>
      <w:r w:rsidR="005B6A79" w:rsidRPr="005B6A79">
        <w:rPr>
          <w:rFonts w:asciiTheme="minorHAnsi" w:hAnsiTheme="minorHAnsi" w:cstheme="minorHAnsi"/>
          <w:sz w:val="24"/>
          <w:szCs w:val="24"/>
          <w:shd w:val="clear" w:color="auto" w:fill="FFFFFF"/>
        </w:rPr>
        <w:t>on this matter.</w:t>
      </w:r>
      <w:r w:rsidR="008745C5">
        <w:rPr>
          <w:rFonts w:asciiTheme="minorHAnsi" w:hAnsiTheme="minorHAnsi" w:cstheme="minorHAnsi"/>
          <w:sz w:val="24"/>
          <w:szCs w:val="24"/>
          <w:shd w:val="clear" w:color="auto" w:fill="FFFFFF"/>
        </w:rPr>
        <w:t xml:space="preserve"> This proposal was seconded by the Deputy Chair and the Board unanimously </w:t>
      </w:r>
      <w:r w:rsidR="008745C5" w:rsidRPr="008745C5">
        <w:rPr>
          <w:rFonts w:asciiTheme="minorHAnsi" w:hAnsiTheme="minorHAnsi" w:cstheme="minorHAnsi"/>
          <w:b/>
          <w:sz w:val="24"/>
          <w:szCs w:val="24"/>
          <w:shd w:val="clear" w:color="auto" w:fill="FFFFFF"/>
        </w:rPr>
        <w:t>agreed</w:t>
      </w:r>
      <w:r w:rsidR="008745C5">
        <w:rPr>
          <w:rFonts w:asciiTheme="minorHAnsi" w:hAnsiTheme="minorHAnsi" w:cstheme="minorHAnsi"/>
          <w:sz w:val="24"/>
          <w:szCs w:val="24"/>
          <w:shd w:val="clear" w:color="auto" w:fill="FFFFFF"/>
        </w:rPr>
        <w:t>.</w:t>
      </w:r>
    </w:p>
    <w:p w:rsidR="00D6587B" w:rsidRDefault="00D6587B" w:rsidP="0014290E">
      <w:pPr>
        <w:jc w:val="both"/>
        <w:rPr>
          <w:rFonts w:asciiTheme="minorHAnsi" w:hAnsiTheme="minorHAnsi" w:cstheme="minorHAnsi"/>
          <w:sz w:val="24"/>
          <w:szCs w:val="24"/>
        </w:rPr>
      </w:pPr>
    </w:p>
    <w:p w:rsidR="00D6587B" w:rsidRPr="00D6587B" w:rsidRDefault="00D6587B" w:rsidP="0014290E">
      <w:pPr>
        <w:jc w:val="both"/>
        <w:rPr>
          <w:rFonts w:asciiTheme="minorHAnsi" w:hAnsiTheme="minorHAnsi" w:cstheme="minorHAnsi"/>
          <w:sz w:val="24"/>
          <w:szCs w:val="24"/>
          <w:u w:val="single"/>
        </w:rPr>
      </w:pPr>
      <w:r w:rsidRPr="00D6587B">
        <w:rPr>
          <w:rFonts w:asciiTheme="minorHAnsi" w:hAnsiTheme="minorHAnsi" w:cstheme="minorHAnsi"/>
          <w:sz w:val="24"/>
          <w:szCs w:val="24"/>
          <w:u w:val="single"/>
        </w:rPr>
        <w:t>ITEM 12 MICHAEL STREET PRESS STATEMENT</w:t>
      </w:r>
    </w:p>
    <w:p w:rsidR="009C7264" w:rsidRDefault="009C7264" w:rsidP="0014290E">
      <w:pPr>
        <w:jc w:val="both"/>
        <w:rPr>
          <w:rFonts w:asciiTheme="minorHAnsi" w:hAnsiTheme="minorHAnsi" w:cstheme="minorHAnsi"/>
          <w:sz w:val="24"/>
          <w:szCs w:val="24"/>
        </w:rPr>
      </w:pPr>
    </w:p>
    <w:p w:rsidR="005F209B" w:rsidRDefault="00D6587B" w:rsidP="0014290E">
      <w:pPr>
        <w:jc w:val="both"/>
        <w:rPr>
          <w:rFonts w:asciiTheme="minorHAnsi" w:hAnsiTheme="minorHAnsi" w:cstheme="minorHAnsi"/>
          <w:sz w:val="24"/>
          <w:szCs w:val="24"/>
        </w:rPr>
      </w:pPr>
      <w:r>
        <w:rPr>
          <w:rFonts w:asciiTheme="minorHAnsi" w:hAnsiTheme="minorHAnsi" w:cstheme="minorHAnsi"/>
          <w:sz w:val="24"/>
          <w:szCs w:val="24"/>
        </w:rPr>
        <w:t>The Board noted the content of the Commissioners’ press statement dated 6 October 2025 concerning the Michael Street retail concerns. The Chair and Lead Member for the Events and Commercial Innovation Lead Member Committee thanked the Town Clerk for sending out this information.</w:t>
      </w:r>
    </w:p>
    <w:p w:rsidR="005F209B" w:rsidRPr="00BF0DF9" w:rsidRDefault="005F209B" w:rsidP="0014290E">
      <w:pPr>
        <w:jc w:val="both"/>
        <w:rPr>
          <w:rFonts w:asciiTheme="minorHAnsi" w:hAnsiTheme="minorHAnsi" w:cstheme="minorHAnsi"/>
          <w:sz w:val="24"/>
          <w:szCs w:val="24"/>
        </w:rPr>
      </w:pPr>
    </w:p>
    <w:p w:rsidR="00516EB6" w:rsidRPr="00BF0DF9" w:rsidRDefault="00516EB6" w:rsidP="00516EB6">
      <w:pPr>
        <w:jc w:val="both"/>
        <w:rPr>
          <w:rFonts w:asciiTheme="minorHAnsi" w:hAnsiTheme="minorHAnsi" w:cstheme="minorHAnsi"/>
          <w:sz w:val="24"/>
          <w:szCs w:val="24"/>
        </w:rPr>
      </w:pPr>
      <w:r w:rsidRPr="00BF0DF9">
        <w:rPr>
          <w:rFonts w:asciiTheme="minorHAnsi" w:hAnsiTheme="minorHAnsi" w:cstheme="minorHAnsi"/>
          <w:sz w:val="24"/>
          <w:szCs w:val="24"/>
          <w:u w:val="single"/>
        </w:rPr>
        <w:t>ITEM 1</w:t>
      </w:r>
      <w:r w:rsidR="005F209B">
        <w:rPr>
          <w:rFonts w:asciiTheme="minorHAnsi" w:hAnsiTheme="minorHAnsi" w:cstheme="minorHAnsi"/>
          <w:sz w:val="24"/>
          <w:szCs w:val="24"/>
          <w:u w:val="single"/>
        </w:rPr>
        <w:t>3</w:t>
      </w:r>
      <w:r w:rsidRPr="00BF0DF9">
        <w:rPr>
          <w:rFonts w:asciiTheme="minorHAnsi" w:hAnsiTheme="minorHAnsi" w:cstheme="minorHAnsi"/>
          <w:sz w:val="24"/>
          <w:szCs w:val="24"/>
          <w:u w:val="single"/>
        </w:rPr>
        <w:t xml:space="preserve"> ANY OTHER BUSINESS </w:t>
      </w:r>
    </w:p>
    <w:p w:rsidR="0014290E" w:rsidRPr="00BF0DF9" w:rsidRDefault="0014290E" w:rsidP="0014290E">
      <w:pPr>
        <w:jc w:val="both"/>
        <w:rPr>
          <w:rFonts w:asciiTheme="minorHAnsi" w:hAnsiTheme="minorHAnsi" w:cstheme="minorHAnsi"/>
          <w:sz w:val="24"/>
          <w:szCs w:val="24"/>
        </w:rPr>
      </w:pPr>
    </w:p>
    <w:p w:rsidR="00AE574C" w:rsidRPr="00BF0DF9" w:rsidRDefault="001A0F65" w:rsidP="004063B8">
      <w:pPr>
        <w:jc w:val="both"/>
        <w:rPr>
          <w:rFonts w:asciiTheme="minorHAnsi" w:hAnsiTheme="minorHAnsi" w:cstheme="minorHAnsi"/>
          <w:sz w:val="24"/>
          <w:szCs w:val="24"/>
        </w:rPr>
      </w:pPr>
      <w:r>
        <w:rPr>
          <w:rFonts w:asciiTheme="minorHAnsi" w:hAnsiTheme="minorHAnsi" w:cstheme="minorHAnsi"/>
          <w:sz w:val="24"/>
          <w:szCs w:val="24"/>
        </w:rPr>
        <w:t>The Board and officers did not raise any other business items for consideration</w:t>
      </w:r>
      <w:r w:rsidR="00AE574C" w:rsidRPr="00BF0DF9">
        <w:rPr>
          <w:rFonts w:asciiTheme="minorHAnsi" w:hAnsiTheme="minorHAnsi" w:cstheme="minorHAnsi"/>
          <w:sz w:val="24"/>
          <w:szCs w:val="24"/>
        </w:rPr>
        <w:t>.</w:t>
      </w:r>
    </w:p>
    <w:p w:rsidR="00406CDE" w:rsidRPr="00BF0DF9" w:rsidRDefault="00406CDE" w:rsidP="004063B8">
      <w:pPr>
        <w:jc w:val="both"/>
        <w:rPr>
          <w:rFonts w:asciiTheme="minorHAnsi" w:hAnsiTheme="minorHAnsi" w:cstheme="minorHAnsi"/>
          <w:sz w:val="24"/>
          <w:szCs w:val="24"/>
        </w:rPr>
      </w:pPr>
    </w:p>
    <w:p w:rsidR="005A0711" w:rsidRPr="00BF0DF9" w:rsidRDefault="00406CDE" w:rsidP="004063B8">
      <w:pPr>
        <w:jc w:val="both"/>
        <w:rPr>
          <w:rFonts w:asciiTheme="minorHAnsi" w:hAnsiTheme="minorHAnsi" w:cstheme="minorHAnsi"/>
          <w:sz w:val="24"/>
          <w:szCs w:val="24"/>
        </w:rPr>
      </w:pPr>
      <w:r w:rsidRPr="00BF0DF9">
        <w:rPr>
          <w:rFonts w:asciiTheme="minorHAnsi" w:hAnsiTheme="minorHAnsi" w:cstheme="minorHAnsi"/>
          <w:sz w:val="24"/>
          <w:szCs w:val="24"/>
        </w:rPr>
        <w:t xml:space="preserve">The Board meeting ended at </w:t>
      </w:r>
      <w:r w:rsidR="00EB1845">
        <w:rPr>
          <w:rFonts w:asciiTheme="minorHAnsi" w:hAnsiTheme="minorHAnsi" w:cstheme="minorHAnsi"/>
          <w:sz w:val="24"/>
          <w:szCs w:val="24"/>
        </w:rPr>
        <w:t>8</w:t>
      </w:r>
      <w:r w:rsidR="001A0F65">
        <w:rPr>
          <w:rFonts w:asciiTheme="minorHAnsi" w:hAnsiTheme="minorHAnsi" w:cstheme="minorHAnsi"/>
          <w:sz w:val="24"/>
          <w:szCs w:val="24"/>
        </w:rPr>
        <w:t>.</w:t>
      </w:r>
      <w:r w:rsidR="00EB1845">
        <w:rPr>
          <w:rFonts w:asciiTheme="minorHAnsi" w:hAnsiTheme="minorHAnsi" w:cstheme="minorHAnsi"/>
          <w:sz w:val="24"/>
          <w:szCs w:val="24"/>
        </w:rPr>
        <w:t>1</w:t>
      </w:r>
      <w:r w:rsidR="00D6587B">
        <w:rPr>
          <w:rFonts w:asciiTheme="minorHAnsi" w:hAnsiTheme="minorHAnsi" w:cstheme="minorHAnsi"/>
          <w:sz w:val="24"/>
          <w:szCs w:val="24"/>
        </w:rPr>
        <w:t>6</w:t>
      </w:r>
      <w:r w:rsidRPr="00BF0DF9">
        <w:rPr>
          <w:rFonts w:asciiTheme="minorHAnsi" w:hAnsiTheme="minorHAnsi" w:cstheme="minorHAnsi"/>
          <w:sz w:val="24"/>
          <w:szCs w:val="24"/>
        </w:rPr>
        <w:t>pm</w:t>
      </w:r>
      <w:r w:rsidR="00A800FA" w:rsidRPr="00BF0DF9">
        <w:rPr>
          <w:rFonts w:asciiTheme="minorHAnsi" w:hAnsiTheme="minorHAnsi" w:cstheme="minorHAnsi"/>
          <w:sz w:val="24"/>
          <w:szCs w:val="24"/>
        </w:rPr>
        <w:t xml:space="preserve"> </w:t>
      </w:r>
    </w:p>
    <w:sectPr w:rsidR="005A0711" w:rsidRPr="00BF0DF9" w:rsidSect="007C1AE8">
      <w:footerReference w:type="default" r:id="rId8"/>
      <w:pgSz w:w="11906" w:h="16838"/>
      <w:pgMar w:top="1134" w:right="1361" w:bottom="24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0EF" w:rsidRDefault="003A40EF" w:rsidP="00341AE0">
      <w:r>
        <w:separator/>
      </w:r>
    </w:p>
  </w:endnote>
  <w:endnote w:type="continuationSeparator" w:id="0">
    <w:p w:rsidR="003A40EF" w:rsidRDefault="003A40EF" w:rsidP="0034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296353"/>
      <w:docPartObj>
        <w:docPartGallery w:val="Page Numbers (Bottom of Page)"/>
        <w:docPartUnique/>
      </w:docPartObj>
    </w:sdtPr>
    <w:sdtEndPr>
      <w:rPr>
        <w:noProof/>
      </w:rPr>
    </w:sdtEndPr>
    <w:sdtContent>
      <w:p w:rsidR="003A40EF" w:rsidRDefault="003A40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40EF" w:rsidRDefault="003A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0EF" w:rsidRDefault="003A40EF" w:rsidP="00341AE0">
      <w:r>
        <w:separator/>
      </w:r>
    </w:p>
  </w:footnote>
  <w:footnote w:type="continuationSeparator" w:id="0">
    <w:p w:rsidR="003A40EF" w:rsidRDefault="003A40EF" w:rsidP="00341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478"/>
    <w:multiLevelType w:val="hybridMultilevel"/>
    <w:tmpl w:val="C4849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21BD9"/>
    <w:multiLevelType w:val="hybridMultilevel"/>
    <w:tmpl w:val="64F2368C"/>
    <w:lvl w:ilvl="0" w:tplc="0809000F">
      <w:start w:val="1"/>
      <w:numFmt w:val="decimal"/>
      <w:lvlText w:val="%1."/>
      <w:lvlJc w:val="left"/>
      <w:pPr>
        <w:ind w:left="720" w:hanging="360"/>
      </w:pPr>
    </w:lvl>
    <w:lvl w:ilvl="1" w:tplc="EE805DDC">
      <w:start w:val="1"/>
      <w:numFmt w:val="lowerLetter"/>
      <w:lvlText w:val="%2."/>
      <w:lvlJc w:val="left"/>
      <w:pPr>
        <w:ind w:left="1637"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85657"/>
    <w:multiLevelType w:val="hybridMultilevel"/>
    <w:tmpl w:val="BBCC0024"/>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 w15:restartNumberingAfterBreak="0">
    <w:nsid w:val="12126DAF"/>
    <w:multiLevelType w:val="hybridMultilevel"/>
    <w:tmpl w:val="1BD878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45B49"/>
    <w:multiLevelType w:val="hybridMultilevel"/>
    <w:tmpl w:val="B86EF218"/>
    <w:lvl w:ilvl="0" w:tplc="32C40B4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177A5130"/>
    <w:multiLevelType w:val="hybridMultilevel"/>
    <w:tmpl w:val="2D1ABF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61574"/>
    <w:multiLevelType w:val="hybridMultilevel"/>
    <w:tmpl w:val="8902B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7190A"/>
    <w:multiLevelType w:val="hybridMultilevel"/>
    <w:tmpl w:val="A3521A24"/>
    <w:lvl w:ilvl="0" w:tplc="EE805DDC">
      <w:start w:val="1"/>
      <w:numFmt w:val="lowerLetter"/>
      <w:lvlText w:val="%1."/>
      <w:lvlJc w:val="left"/>
      <w:pPr>
        <w:ind w:left="1637"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E47D89"/>
    <w:multiLevelType w:val="hybridMultilevel"/>
    <w:tmpl w:val="89F61E8C"/>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15:restartNumberingAfterBreak="0">
    <w:nsid w:val="313E6311"/>
    <w:multiLevelType w:val="hybridMultilevel"/>
    <w:tmpl w:val="B080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77B32"/>
    <w:multiLevelType w:val="hybridMultilevel"/>
    <w:tmpl w:val="1CF098F4"/>
    <w:lvl w:ilvl="0" w:tplc="EE805DDC">
      <w:start w:val="1"/>
      <w:numFmt w:val="lowerLetter"/>
      <w:lvlText w:val="%1."/>
      <w:lvlJc w:val="left"/>
      <w:pPr>
        <w:ind w:left="1637"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4F319E6"/>
    <w:multiLevelType w:val="hybridMultilevel"/>
    <w:tmpl w:val="7064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C03F1"/>
    <w:multiLevelType w:val="hybridMultilevel"/>
    <w:tmpl w:val="E556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3143D"/>
    <w:multiLevelType w:val="hybridMultilevel"/>
    <w:tmpl w:val="255EFAFC"/>
    <w:lvl w:ilvl="0" w:tplc="EE805DDC">
      <w:start w:val="1"/>
      <w:numFmt w:val="lowerLetter"/>
      <w:lvlText w:val="%1."/>
      <w:lvlJc w:val="left"/>
      <w:pPr>
        <w:ind w:left="1637"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915809"/>
    <w:multiLevelType w:val="hybridMultilevel"/>
    <w:tmpl w:val="471459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C1925"/>
    <w:multiLevelType w:val="hybridMultilevel"/>
    <w:tmpl w:val="BF92E686"/>
    <w:lvl w:ilvl="0" w:tplc="EE805DDC">
      <w:start w:val="1"/>
      <w:numFmt w:val="lowerLetter"/>
      <w:lvlText w:val="%1."/>
      <w:lvlJc w:val="left"/>
      <w:pPr>
        <w:ind w:left="1637"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E1C1B"/>
    <w:multiLevelType w:val="hybridMultilevel"/>
    <w:tmpl w:val="F528A5EA"/>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7" w15:restartNumberingAfterBreak="0">
    <w:nsid w:val="4C0E0958"/>
    <w:multiLevelType w:val="hybridMultilevel"/>
    <w:tmpl w:val="4F525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E075C"/>
    <w:multiLevelType w:val="multilevel"/>
    <w:tmpl w:val="2F6A5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27FCD"/>
    <w:multiLevelType w:val="hybridMultilevel"/>
    <w:tmpl w:val="28D84A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B3D020B"/>
    <w:multiLevelType w:val="hybridMultilevel"/>
    <w:tmpl w:val="006C9B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5D4BA9"/>
    <w:multiLevelType w:val="hybridMultilevel"/>
    <w:tmpl w:val="9BA4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21783"/>
    <w:multiLevelType w:val="hybridMultilevel"/>
    <w:tmpl w:val="44CCA3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8A3A2C"/>
    <w:multiLevelType w:val="hybridMultilevel"/>
    <w:tmpl w:val="C5D4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232224"/>
    <w:multiLevelType w:val="hybridMultilevel"/>
    <w:tmpl w:val="D28A9C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E0055B"/>
    <w:multiLevelType w:val="hybridMultilevel"/>
    <w:tmpl w:val="6290A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9118D8"/>
    <w:multiLevelType w:val="hybridMultilevel"/>
    <w:tmpl w:val="8CD422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F62C2E"/>
    <w:multiLevelType w:val="hybridMultilevel"/>
    <w:tmpl w:val="2D1ABF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24"/>
  </w:num>
  <w:num w:numId="5">
    <w:abstractNumId w:val="26"/>
  </w:num>
  <w:num w:numId="6">
    <w:abstractNumId w:val="27"/>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num>
  <w:num w:numId="13">
    <w:abstractNumId w:val="15"/>
  </w:num>
  <w:num w:numId="14">
    <w:abstractNumId w:val="23"/>
  </w:num>
  <w:num w:numId="15">
    <w:abstractNumId w:val="13"/>
  </w:num>
  <w:num w:numId="16">
    <w:abstractNumId w:val="7"/>
  </w:num>
  <w:num w:numId="17">
    <w:abstractNumId w:val="3"/>
  </w:num>
  <w:num w:numId="18">
    <w:abstractNumId w:val="4"/>
  </w:num>
  <w:num w:numId="19">
    <w:abstractNumId w:val="25"/>
  </w:num>
  <w:num w:numId="20">
    <w:abstractNumId w:val="20"/>
  </w:num>
  <w:num w:numId="21">
    <w:abstractNumId w:val="16"/>
  </w:num>
  <w:num w:numId="22">
    <w:abstractNumId w:val="8"/>
  </w:num>
  <w:num w:numId="23">
    <w:abstractNumId w:val="22"/>
  </w:num>
  <w:num w:numId="24">
    <w:abstractNumId w:val="17"/>
  </w:num>
  <w:num w:numId="25">
    <w:abstractNumId w:val="14"/>
  </w:num>
  <w:num w:numId="26">
    <w:abstractNumId w:val="2"/>
  </w:num>
  <w:num w:numId="27">
    <w:abstractNumId w:val="21"/>
  </w:num>
  <w:num w:numId="28">
    <w:abstractNumId w:val="18"/>
  </w:num>
  <w:num w:numId="29">
    <w:abstractNumId w:val="1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28"/>
    <w:rsid w:val="00001C40"/>
    <w:rsid w:val="000021D1"/>
    <w:rsid w:val="000028B1"/>
    <w:rsid w:val="00003245"/>
    <w:rsid w:val="00003423"/>
    <w:rsid w:val="00003A8E"/>
    <w:rsid w:val="000066B1"/>
    <w:rsid w:val="0000709A"/>
    <w:rsid w:val="00007C5B"/>
    <w:rsid w:val="00012A69"/>
    <w:rsid w:val="00015EB6"/>
    <w:rsid w:val="00015F31"/>
    <w:rsid w:val="00016111"/>
    <w:rsid w:val="0002136F"/>
    <w:rsid w:val="00023287"/>
    <w:rsid w:val="00025260"/>
    <w:rsid w:val="00026832"/>
    <w:rsid w:val="00030923"/>
    <w:rsid w:val="00030CDA"/>
    <w:rsid w:val="000315CC"/>
    <w:rsid w:val="00031E72"/>
    <w:rsid w:val="00034BB7"/>
    <w:rsid w:val="00035943"/>
    <w:rsid w:val="000360CB"/>
    <w:rsid w:val="000363E1"/>
    <w:rsid w:val="00037983"/>
    <w:rsid w:val="00041AED"/>
    <w:rsid w:val="0004262E"/>
    <w:rsid w:val="00042CEA"/>
    <w:rsid w:val="000432FE"/>
    <w:rsid w:val="00043AF1"/>
    <w:rsid w:val="0004600C"/>
    <w:rsid w:val="000476B8"/>
    <w:rsid w:val="00047A9D"/>
    <w:rsid w:val="0005078B"/>
    <w:rsid w:val="00052050"/>
    <w:rsid w:val="00055927"/>
    <w:rsid w:val="00057B59"/>
    <w:rsid w:val="00060236"/>
    <w:rsid w:val="00063247"/>
    <w:rsid w:val="0006524C"/>
    <w:rsid w:val="00065CA5"/>
    <w:rsid w:val="000661FD"/>
    <w:rsid w:val="00066A67"/>
    <w:rsid w:val="00066BEF"/>
    <w:rsid w:val="00067835"/>
    <w:rsid w:val="00070635"/>
    <w:rsid w:val="00070F4E"/>
    <w:rsid w:val="00071BE4"/>
    <w:rsid w:val="000730D0"/>
    <w:rsid w:val="0007583E"/>
    <w:rsid w:val="00075D69"/>
    <w:rsid w:val="00077052"/>
    <w:rsid w:val="00077233"/>
    <w:rsid w:val="00077725"/>
    <w:rsid w:val="00082D1E"/>
    <w:rsid w:val="00083F56"/>
    <w:rsid w:val="00084AAA"/>
    <w:rsid w:val="00084E1D"/>
    <w:rsid w:val="00085270"/>
    <w:rsid w:val="00086AAA"/>
    <w:rsid w:val="00087C09"/>
    <w:rsid w:val="0009231F"/>
    <w:rsid w:val="00092399"/>
    <w:rsid w:val="00093A7A"/>
    <w:rsid w:val="00093FC3"/>
    <w:rsid w:val="00094366"/>
    <w:rsid w:val="00094E8B"/>
    <w:rsid w:val="000960F9"/>
    <w:rsid w:val="000961BC"/>
    <w:rsid w:val="00096266"/>
    <w:rsid w:val="000A09F9"/>
    <w:rsid w:val="000A1CC0"/>
    <w:rsid w:val="000A636E"/>
    <w:rsid w:val="000A6D90"/>
    <w:rsid w:val="000B1A22"/>
    <w:rsid w:val="000B2A93"/>
    <w:rsid w:val="000B3007"/>
    <w:rsid w:val="000B4706"/>
    <w:rsid w:val="000B4B17"/>
    <w:rsid w:val="000B5959"/>
    <w:rsid w:val="000B747C"/>
    <w:rsid w:val="000B77A4"/>
    <w:rsid w:val="000B7AD6"/>
    <w:rsid w:val="000C0B97"/>
    <w:rsid w:val="000C1416"/>
    <w:rsid w:val="000C1A2B"/>
    <w:rsid w:val="000C1EE6"/>
    <w:rsid w:val="000C2979"/>
    <w:rsid w:val="000C2BFD"/>
    <w:rsid w:val="000C350F"/>
    <w:rsid w:val="000C410F"/>
    <w:rsid w:val="000C4196"/>
    <w:rsid w:val="000C4957"/>
    <w:rsid w:val="000C77F7"/>
    <w:rsid w:val="000C786D"/>
    <w:rsid w:val="000D0CC5"/>
    <w:rsid w:val="000D12D2"/>
    <w:rsid w:val="000D58BF"/>
    <w:rsid w:val="000D60C3"/>
    <w:rsid w:val="000D7665"/>
    <w:rsid w:val="000E0E10"/>
    <w:rsid w:val="000E15A0"/>
    <w:rsid w:val="000E15FE"/>
    <w:rsid w:val="000E1CF3"/>
    <w:rsid w:val="000E201D"/>
    <w:rsid w:val="000E2F35"/>
    <w:rsid w:val="000E3322"/>
    <w:rsid w:val="000F0572"/>
    <w:rsid w:val="000F3172"/>
    <w:rsid w:val="000F639E"/>
    <w:rsid w:val="000F6F1B"/>
    <w:rsid w:val="000F7CA0"/>
    <w:rsid w:val="00100D68"/>
    <w:rsid w:val="001022D1"/>
    <w:rsid w:val="00103B50"/>
    <w:rsid w:val="00103BC9"/>
    <w:rsid w:val="00106EEE"/>
    <w:rsid w:val="00107232"/>
    <w:rsid w:val="00107B9C"/>
    <w:rsid w:val="0011137D"/>
    <w:rsid w:val="00112526"/>
    <w:rsid w:val="001135FA"/>
    <w:rsid w:val="00113E0C"/>
    <w:rsid w:val="00115822"/>
    <w:rsid w:val="001163B8"/>
    <w:rsid w:val="00117E64"/>
    <w:rsid w:val="0012057A"/>
    <w:rsid w:val="0012073A"/>
    <w:rsid w:val="00121043"/>
    <w:rsid w:val="00121CAD"/>
    <w:rsid w:val="0012345B"/>
    <w:rsid w:val="001243F8"/>
    <w:rsid w:val="00125062"/>
    <w:rsid w:val="00125A53"/>
    <w:rsid w:val="00125DC3"/>
    <w:rsid w:val="00126FCD"/>
    <w:rsid w:val="00132F8E"/>
    <w:rsid w:val="00134FB1"/>
    <w:rsid w:val="00140155"/>
    <w:rsid w:val="0014120B"/>
    <w:rsid w:val="0014290E"/>
    <w:rsid w:val="00143109"/>
    <w:rsid w:val="0014353E"/>
    <w:rsid w:val="001439B8"/>
    <w:rsid w:val="00143A5A"/>
    <w:rsid w:val="0015133E"/>
    <w:rsid w:val="001519DB"/>
    <w:rsid w:val="0015262C"/>
    <w:rsid w:val="0015430B"/>
    <w:rsid w:val="00154B55"/>
    <w:rsid w:val="00154CD3"/>
    <w:rsid w:val="00155A99"/>
    <w:rsid w:val="0015774D"/>
    <w:rsid w:val="00163E30"/>
    <w:rsid w:val="001656FB"/>
    <w:rsid w:val="001659AD"/>
    <w:rsid w:val="00166117"/>
    <w:rsid w:val="00167139"/>
    <w:rsid w:val="00172DD7"/>
    <w:rsid w:val="0017550D"/>
    <w:rsid w:val="00175E12"/>
    <w:rsid w:val="00175E6B"/>
    <w:rsid w:val="001760B0"/>
    <w:rsid w:val="001762D1"/>
    <w:rsid w:val="00177F47"/>
    <w:rsid w:val="00180127"/>
    <w:rsid w:val="00180701"/>
    <w:rsid w:val="00181149"/>
    <w:rsid w:val="001826B2"/>
    <w:rsid w:val="00183A55"/>
    <w:rsid w:val="0018486E"/>
    <w:rsid w:val="0018535D"/>
    <w:rsid w:val="00190842"/>
    <w:rsid w:val="001914CA"/>
    <w:rsid w:val="0019378C"/>
    <w:rsid w:val="001949E0"/>
    <w:rsid w:val="0019568C"/>
    <w:rsid w:val="001A0046"/>
    <w:rsid w:val="001A0F65"/>
    <w:rsid w:val="001A4D89"/>
    <w:rsid w:val="001A53FE"/>
    <w:rsid w:val="001A6169"/>
    <w:rsid w:val="001A7199"/>
    <w:rsid w:val="001A7352"/>
    <w:rsid w:val="001B10D0"/>
    <w:rsid w:val="001B6EE7"/>
    <w:rsid w:val="001B71FE"/>
    <w:rsid w:val="001B7846"/>
    <w:rsid w:val="001C0116"/>
    <w:rsid w:val="001C05C0"/>
    <w:rsid w:val="001C1451"/>
    <w:rsid w:val="001C4764"/>
    <w:rsid w:val="001C5104"/>
    <w:rsid w:val="001D2938"/>
    <w:rsid w:val="001D5579"/>
    <w:rsid w:val="001D6390"/>
    <w:rsid w:val="001D77DC"/>
    <w:rsid w:val="001F1A29"/>
    <w:rsid w:val="001F290A"/>
    <w:rsid w:val="001F3385"/>
    <w:rsid w:val="001F3A48"/>
    <w:rsid w:val="001F400D"/>
    <w:rsid w:val="001F5E42"/>
    <w:rsid w:val="0020187C"/>
    <w:rsid w:val="00203039"/>
    <w:rsid w:val="00204435"/>
    <w:rsid w:val="00206B76"/>
    <w:rsid w:val="00211B9B"/>
    <w:rsid w:val="00215CD7"/>
    <w:rsid w:val="00216FE0"/>
    <w:rsid w:val="00217B80"/>
    <w:rsid w:val="002210AD"/>
    <w:rsid w:val="002218D2"/>
    <w:rsid w:val="00223510"/>
    <w:rsid w:val="002241C4"/>
    <w:rsid w:val="002241FF"/>
    <w:rsid w:val="00224AA4"/>
    <w:rsid w:val="00224FAA"/>
    <w:rsid w:val="00225187"/>
    <w:rsid w:val="002259F5"/>
    <w:rsid w:val="00226FED"/>
    <w:rsid w:val="00230666"/>
    <w:rsid w:val="0023171B"/>
    <w:rsid w:val="00233A3B"/>
    <w:rsid w:val="00233E0B"/>
    <w:rsid w:val="00233E8B"/>
    <w:rsid w:val="00241994"/>
    <w:rsid w:val="00242C86"/>
    <w:rsid w:val="00244AAD"/>
    <w:rsid w:val="0024673E"/>
    <w:rsid w:val="00246C85"/>
    <w:rsid w:val="0024770C"/>
    <w:rsid w:val="00247978"/>
    <w:rsid w:val="00247FDB"/>
    <w:rsid w:val="00250826"/>
    <w:rsid w:val="00251648"/>
    <w:rsid w:val="00251D18"/>
    <w:rsid w:val="00252817"/>
    <w:rsid w:val="002529D7"/>
    <w:rsid w:val="00254D9D"/>
    <w:rsid w:val="002557C1"/>
    <w:rsid w:val="002557D4"/>
    <w:rsid w:val="002576F4"/>
    <w:rsid w:val="00261EF4"/>
    <w:rsid w:val="00262265"/>
    <w:rsid w:val="002651C3"/>
    <w:rsid w:val="00271D9F"/>
    <w:rsid w:val="00274798"/>
    <w:rsid w:val="00282934"/>
    <w:rsid w:val="00282D41"/>
    <w:rsid w:val="00283DE4"/>
    <w:rsid w:val="00287752"/>
    <w:rsid w:val="0029035C"/>
    <w:rsid w:val="00291AEF"/>
    <w:rsid w:val="00291F0B"/>
    <w:rsid w:val="002922AD"/>
    <w:rsid w:val="00292C2A"/>
    <w:rsid w:val="0029581C"/>
    <w:rsid w:val="002A00B2"/>
    <w:rsid w:val="002A16E2"/>
    <w:rsid w:val="002A39A5"/>
    <w:rsid w:val="002A43A4"/>
    <w:rsid w:val="002A50B4"/>
    <w:rsid w:val="002A51D6"/>
    <w:rsid w:val="002A542E"/>
    <w:rsid w:val="002A5FEC"/>
    <w:rsid w:val="002B0D01"/>
    <w:rsid w:val="002B1A8B"/>
    <w:rsid w:val="002B3A95"/>
    <w:rsid w:val="002B3E7F"/>
    <w:rsid w:val="002B5B44"/>
    <w:rsid w:val="002B5B57"/>
    <w:rsid w:val="002C0ACC"/>
    <w:rsid w:val="002C1DC8"/>
    <w:rsid w:val="002C4827"/>
    <w:rsid w:val="002C4FD0"/>
    <w:rsid w:val="002C4FDC"/>
    <w:rsid w:val="002C513D"/>
    <w:rsid w:val="002C5DD6"/>
    <w:rsid w:val="002D181B"/>
    <w:rsid w:val="002D4352"/>
    <w:rsid w:val="002D4683"/>
    <w:rsid w:val="002D508A"/>
    <w:rsid w:val="002D5AB3"/>
    <w:rsid w:val="002D6C48"/>
    <w:rsid w:val="002D714A"/>
    <w:rsid w:val="002D79B5"/>
    <w:rsid w:val="002E0E41"/>
    <w:rsid w:val="002E1406"/>
    <w:rsid w:val="002E3EDD"/>
    <w:rsid w:val="002E6BE8"/>
    <w:rsid w:val="002F1AD7"/>
    <w:rsid w:val="002F44B0"/>
    <w:rsid w:val="002F49C7"/>
    <w:rsid w:val="00300330"/>
    <w:rsid w:val="00300B13"/>
    <w:rsid w:val="00301C1D"/>
    <w:rsid w:val="00302A6D"/>
    <w:rsid w:val="00306D91"/>
    <w:rsid w:val="00306E73"/>
    <w:rsid w:val="003075DA"/>
    <w:rsid w:val="00310EA0"/>
    <w:rsid w:val="00311B24"/>
    <w:rsid w:val="0031271C"/>
    <w:rsid w:val="00312A6D"/>
    <w:rsid w:val="00312A82"/>
    <w:rsid w:val="0031628D"/>
    <w:rsid w:val="00321B25"/>
    <w:rsid w:val="00325CE2"/>
    <w:rsid w:val="00327379"/>
    <w:rsid w:val="003317EB"/>
    <w:rsid w:val="00334415"/>
    <w:rsid w:val="003353AB"/>
    <w:rsid w:val="003364EF"/>
    <w:rsid w:val="00336511"/>
    <w:rsid w:val="00340624"/>
    <w:rsid w:val="0034062D"/>
    <w:rsid w:val="003410CE"/>
    <w:rsid w:val="00341997"/>
    <w:rsid w:val="00341AE0"/>
    <w:rsid w:val="00342235"/>
    <w:rsid w:val="003452F4"/>
    <w:rsid w:val="00347669"/>
    <w:rsid w:val="003546C0"/>
    <w:rsid w:val="0035568F"/>
    <w:rsid w:val="003558D8"/>
    <w:rsid w:val="00357C67"/>
    <w:rsid w:val="00360012"/>
    <w:rsid w:val="00360299"/>
    <w:rsid w:val="00360BB0"/>
    <w:rsid w:val="00361DB4"/>
    <w:rsid w:val="00361FC8"/>
    <w:rsid w:val="003621AE"/>
    <w:rsid w:val="00362885"/>
    <w:rsid w:val="00365D71"/>
    <w:rsid w:val="0036655C"/>
    <w:rsid w:val="00366CDD"/>
    <w:rsid w:val="0036724F"/>
    <w:rsid w:val="003674AA"/>
    <w:rsid w:val="00367B73"/>
    <w:rsid w:val="003735DD"/>
    <w:rsid w:val="00373EFB"/>
    <w:rsid w:val="00375B7E"/>
    <w:rsid w:val="00375DC0"/>
    <w:rsid w:val="00376432"/>
    <w:rsid w:val="003773B5"/>
    <w:rsid w:val="00377875"/>
    <w:rsid w:val="00380AF5"/>
    <w:rsid w:val="00381621"/>
    <w:rsid w:val="00383B33"/>
    <w:rsid w:val="00385308"/>
    <w:rsid w:val="0038586B"/>
    <w:rsid w:val="00386B0B"/>
    <w:rsid w:val="003938BC"/>
    <w:rsid w:val="0039422D"/>
    <w:rsid w:val="00395F43"/>
    <w:rsid w:val="003969AC"/>
    <w:rsid w:val="003A04F9"/>
    <w:rsid w:val="003A40EF"/>
    <w:rsid w:val="003A484C"/>
    <w:rsid w:val="003A4B53"/>
    <w:rsid w:val="003A69B0"/>
    <w:rsid w:val="003A7FD8"/>
    <w:rsid w:val="003B0804"/>
    <w:rsid w:val="003B0F69"/>
    <w:rsid w:val="003B214A"/>
    <w:rsid w:val="003B301D"/>
    <w:rsid w:val="003B57E3"/>
    <w:rsid w:val="003B5D4C"/>
    <w:rsid w:val="003B5D92"/>
    <w:rsid w:val="003B6208"/>
    <w:rsid w:val="003B6C79"/>
    <w:rsid w:val="003B6C7F"/>
    <w:rsid w:val="003C12A9"/>
    <w:rsid w:val="003C46C1"/>
    <w:rsid w:val="003C54D9"/>
    <w:rsid w:val="003D1EC0"/>
    <w:rsid w:val="003D28F9"/>
    <w:rsid w:val="003D2B8A"/>
    <w:rsid w:val="003D6896"/>
    <w:rsid w:val="003D6CAA"/>
    <w:rsid w:val="003E060B"/>
    <w:rsid w:val="003E39E0"/>
    <w:rsid w:val="003E572D"/>
    <w:rsid w:val="003E6691"/>
    <w:rsid w:val="003F06F7"/>
    <w:rsid w:val="003F0F0C"/>
    <w:rsid w:val="003F2458"/>
    <w:rsid w:val="003F2F1C"/>
    <w:rsid w:val="003F3B53"/>
    <w:rsid w:val="003F598E"/>
    <w:rsid w:val="003F5A90"/>
    <w:rsid w:val="003F654B"/>
    <w:rsid w:val="00401917"/>
    <w:rsid w:val="00404106"/>
    <w:rsid w:val="0040531E"/>
    <w:rsid w:val="004063B8"/>
    <w:rsid w:val="00406CDE"/>
    <w:rsid w:val="004130F9"/>
    <w:rsid w:val="0041311E"/>
    <w:rsid w:val="00414F3E"/>
    <w:rsid w:val="00420D40"/>
    <w:rsid w:val="004229EA"/>
    <w:rsid w:val="00423B55"/>
    <w:rsid w:val="00423B72"/>
    <w:rsid w:val="004265D8"/>
    <w:rsid w:val="0043448C"/>
    <w:rsid w:val="0043574B"/>
    <w:rsid w:val="004367F1"/>
    <w:rsid w:val="0043704C"/>
    <w:rsid w:val="0043759C"/>
    <w:rsid w:val="004408CA"/>
    <w:rsid w:val="0044355A"/>
    <w:rsid w:val="00444908"/>
    <w:rsid w:val="004461E0"/>
    <w:rsid w:val="00446524"/>
    <w:rsid w:val="0044653C"/>
    <w:rsid w:val="00450F8E"/>
    <w:rsid w:val="00451DED"/>
    <w:rsid w:val="00452EDD"/>
    <w:rsid w:val="00454DD8"/>
    <w:rsid w:val="0045724A"/>
    <w:rsid w:val="00461CBA"/>
    <w:rsid w:val="00461E04"/>
    <w:rsid w:val="00466B44"/>
    <w:rsid w:val="004700BF"/>
    <w:rsid w:val="004748C7"/>
    <w:rsid w:val="00475E0E"/>
    <w:rsid w:val="0047650F"/>
    <w:rsid w:val="00481B6F"/>
    <w:rsid w:val="00481D81"/>
    <w:rsid w:val="004820E0"/>
    <w:rsid w:val="00482BC9"/>
    <w:rsid w:val="00484547"/>
    <w:rsid w:val="00485E4F"/>
    <w:rsid w:val="004876A9"/>
    <w:rsid w:val="00491FAF"/>
    <w:rsid w:val="004944EA"/>
    <w:rsid w:val="00494D95"/>
    <w:rsid w:val="004956D0"/>
    <w:rsid w:val="004958EF"/>
    <w:rsid w:val="00495C78"/>
    <w:rsid w:val="00496CAE"/>
    <w:rsid w:val="00497075"/>
    <w:rsid w:val="004972C8"/>
    <w:rsid w:val="004A347A"/>
    <w:rsid w:val="004A42B0"/>
    <w:rsid w:val="004A4C01"/>
    <w:rsid w:val="004A7374"/>
    <w:rsid w:val="004B06E0"/>
    <w:rsid w:val="004B0826"/>
    <w:rsid w:val="004B0DFA"/>
    <w:rsid w:val="004B1450"/>
    <w:rsid w:val="004B25A5"/>
    <w:rsid w:val="004B27F1"/>
    <w:rsid w:val="004B30E9"/>
    <w:rsid w:val="004B71C0"/>
    <w:rsid w:val="004B74CB"/>
    <w:rsid w:val="004B753C"/>
    <w:rsid w:val="004B7873"/>
    <w:rsid w:val="004B7C84"/>
    <w:rsid w:val="004C029B"/>
    <w:rsid w:val="004C217D"/>
    <w:rsid w:val="004C325D"/>
    <w:rsid w:val="004C37C0"/>
    <w:rsid w:val="004C3D37"/>
    <w:rsid w:val="004C636B"/>
    <w:rsid w:val="004C6B04"/>
    <w:rsid w:val="004D1540"/>
    <w:rsid w:val="004D33C9"/>
    <w:rsid w:val="004D5A5A"/>
    <w:rsid w:val="004D7007"/>
    <w:rsid w:val="004D751B"/>
    <w:rsid w:val="004E352B"/>
    <w:rsid w:val="004E6D86"/>
    <w:rsid w:val="004F19A5"/>
    <w:rsid w:val="004F1A9D"/>
    <w:rsid w:val="004F1ACC"/>
    <w:rsid w:val="004F3EA4"/>
    <w:rsid w:val="004F4572"/>
    <w:rsid w:val="004F4CF1"/>
    <w:rsid w:val="004F6229"/>
    <w:rsid w:val="004F6AA0"/>
    <w:rsid w:val="004F723F"/>
    <w:rsid w:val="005013F8"/>
    <w:rsid w:val="00501BBF"/>
    <w:rsid w:val="00502E58"/>
    <w:rsid w:val="005048E8"/>
    <w:rsid w:val="00505A95"/>
    <w:rsid w:val="00505A9B"/>
    <w:rsid w:val="00506082"/>
    <w:rsid w:val="0050695B"/>
    <w:rsid w:val="00506D5B"/>
    <w:rsid w:val="005123F4"/>
    <w:rsid w:val="005132DF"/>
    <w:rsid w:val="00513949"/>
    <w:rsid w:val="0051551A"/>
    <w:rsid w:val="00516964"/>
    <w:rsid w:val="00516EB6"/>
    <w:rsid w:val="00516F10"/>
    <w:rsid w:val="005171F6"/>
    <w:rsid w:val="00520AAC"/>
    <w:rsid w:val="00520DF7"/>
    <w:rsid w:val="00520E6F"/>
    <w:rsid w:val="0052185E"/>
    <w:rsid w:val="005219A2"/>
    <w:rsid w:val="00522C4F"/>
    <w:rsid w:val="00522E23"/>
    <w:rsid w:val="005244C4"/>
    <w:rsid w:val="00524EF5"/>
    <w:rsid w:val="005303D8"/>
    <w:rsid w:val="00530BA5"/>
    <w:rsid w:val="00531222"/>
    <w:rsid w:val="00533CF5"/>
    <w:rsid w:val="005372B2"/>
    <w:rsid w:val="00540145"/>
    <w:rsid w:val="0054072C"/>
    <w:rsid w:val="00544789"/>
    <w:rsid w:val="005450D7"/>
    <w:rsid w:val="00550FEF"/>
    <w:rsid w:val="00552124"/>
    <w:rsid w:val="00555563"/>
    <w:rsid w:val="005571D4"/>
    <w:rsid w:val="00557987"/>
    <w:rsid w:val="005606B6"/>
    <w:rsid w:val="0056188C"/>
    <w:rsid w:val="005629AC"/>
    <w:rsid w:val="00564351"/>
    <w:rsid w:val="0056693C"/>
    <w:rsid w:val="00570A7B"/>
    <w:rsid w:val="00570ADB"/>
    <w:rsid w:val="005713B3"/>
    <w:rsid w:val="00571EA9"/>
    <w:rsid w:val="005728F7"/>
    <w:rsid w:val="0057508B"/>
    <w:rsid w:val="00577FE6"/>
    <w:rsid w:val="00580668"/>
    <w:rsid w:val="00580B97"/>
    <w:rsid w:val="00580D73"/>
    <w:rsid w:val="005811A4"/>
    <w:rsid w:val="00581F34"/>
    <w:rsid w:val="00582DA8"/>
    <w:rsid w:val="005832B4"/>
    <w:rsid w:val="005849AC"/>
    <w:rsid w:val="0058538C"/>
    <w:rsid w:val="00585ACE"/>
    <w:rsid w:val="005870BC"/>
    <w:rsid w:val="00587804"/>
    <w:rsid w:val="00590606"/>
    <w:rsid w:val="00591B80"/>
    <w:rsid w:val="0059529E"/>
    <w:rsid w:val="00595C55"/>
    <w:rsid w:val="005975E9"/>
    <w:rsid w:val="005A0711"/>
    <w:rsid w:val="005A1ADC"/>
    <w:rsid w:val="005A239D"/>
    <w:rsid w:val="005A26D1"/>
    <w:rsid w:val="005A39A4"/>
    <w:rsid w:val="005A432E"/>
    <w:rsid w:val="005A54BC"/>
    <w:rsid w:val="005A5782"/>
    <w:rsid w:val="005A74E8"/>
    <w:rsid w:val="005A7BF6"/>
    <w:rsid w:val="005B0521"/>
    <w:rsid w:val="005B270E"/>
    <w:rsid w:val="005B3A69"/>
    <w:rsid w:val="005B3B9D"/>
    <w:rsid w:val="005B3C76"/>
    <w:rsid w:val="005B5792"/>
    <w:rsid w:val="005B6A79"/>
    <w:rsid w:val="005B708B"/>
    <w:rsid w:val="005C014E"/>
    <w:rsid w:val="005C028F"/>
    <w:rsid w:val="005C31E0"/>
    <w:rsid w:val="005C58A8"/>
    <w:rsid w:val="005C625A"/>
    <w:rsid w:val="005C7B43"/>
    <w:rsid w:val="005D1627"/>
    <w:rsid w:val="005D1CC7"/>
    <w:rsid w:val="005D2ED0"/>
    <w:rsid w:val="005D5653"/>
    <w:rsid w:val="005E44CE"/>
    <w:rsid w:val="005E51F6"/>
    <w:rsid w:val="005E6E20"/>
    <w:rsid w:val="005E7797"/>
    <w:rsid w:val="005F0780"/>
    <w:rsid w:val="005F1719"/>
    <w:rsid w:val="005F209B"/>
    <w:rsid w:val="005F32A6"/>
    <w:rsid w:val="005F55B0"/>
    <w:rsid w:val="005F67FE"/>
    <w:rsid w:val="005F7B0A"/>
    <w:rsid w:val="0060143D"/>
    <w:rsid w:val="0060173D"/>
    <w:rsid w:val="00603090"/>
    <w:rsid w:val="00604ABE"/>
    <w:rsid w:val="00604FAE"/>
    <w:rsid w:val="00606124"/>
    <w:rsid w:val="00606396"/>
    <w:rsid w:val="0060673F"/>
    <w:rsid w:val="00606F7E"/>
    <w:rsid w:val="00611443"/>
    <w:rsid w:val="0061284F"/>
    <w:rsid w:val="00614342"/>
    <w:rsid w:val="00615D21"/>
    <w:rsid w:val="006167CB"/>
    <w:rsid w:val="0062222F"/>
    <w:rsid w:val="00622461"/>
    <w:rsid w:val="00622F53"/>
    <w:rsid w:val="00623E1F"/>
    <w:rsid w:val="00624650"/>
    <w:rsid w:val="00627904"/>
    <w:rsid w:val="00627993"/>
    <w:rsid w:val="00627F0B"/>
    <w:rsid w:val="006313E8"/>
    <w:rsid w:val="00633180"/>
    <w:rsid w:val="00633249"/>
    <w:rsid w:val="00635B8B"/>
    <w:rsid w:val="00635E22"/>
    <w:rsid w:val="006373F2"/>
    <w:rsid w:val="006379DD"/>
    <w:rsid w:val="00637C61"/>
    <w:rsid w:val="006403ED"/>
    <w:rsid w:val="00640BE5"/>
    <w:rsid w:val="00641AD8"/>
    <w:rsid w:val="006440DA"/>
    <w:rsid w:val="00646C62"/>
    <w:rsid w:val="006607CF"/>
    <w:rsid w:val="00660A53"/>
    <w:rsid w:val="00661B85"/>
    <w:rsid w:val="00664573"/>
    <w:rsid w:val="00664B7E"/>
    <w:rsid w:val="00665B76"/>
    <w:rsid w:val="00667259"/>
    <w:rsid w:val="006701B2"/>
    <w:rsid w:val="00671E28"/>
    <w:rsid w:val="00673558"/>
    <w:rsid w:val="00675A42"/>
    <w:rsid w:val="00676728"/>
    <w:rsid w:val="00677764"/>
    <w:rsid w:val="00677F4D"/>
    <w:rsid w:val="00680598"/>
    <w:rsid w:val="0068198B"/>
    <w:rsid w:val="00681B25"/>
    <w:rsid w:val="0068484D"/>
    <w:rsid w:val="00686CA1"/>
    <w:rsid w:val="00687C13"/>
    <w:rsid w:val="00687D66"/>
    <w:rsid w:val="00692832"/>
    <w:rsid w:val="0069418C"/>
    <w:rsid w:val="006956E9"/>
    <w:rsid w:val="006963FC"/>
    <w:rsid w:val="0069790F"/>
    <w:rsid w:val="00697B68"/>
    <w:rsid w:val="006A07DC"/>
    <w:rsid w:val="006A29C1"/>
    <w:rsid w:val="006A58D8"/>
    <w:rsid w:val="006B06BE"/>
    <w:rsid w:val="006B0E8E"/>
    <w:rsid w:val="006B1F09"/>
    <w:rsid w:val="006B4957"/>
    <w:rsid w:val="006B4F68"/>
    <w:rsid w:val="006B6123"/>
    <w:rsid w:val="006B6AA5"/>
    <w:rsid w:val="006C0ADB"/>
    <w:rsid w:val="006C14D4"/>
    <w:rsid w:val="006C5F2A"/>
    <w:rsid w:val="006C6FF9"/>
    <w:rsid w:val="006D0101"/>
    <w:rsid w:val="006D11BE"/>
    <w:rsid w:val="006D1DF0"/>
    <w:rsid w:val="006D3025"/>
    <w:rsid w:val="006D638B"/>
    <w:rsid w:val="006E003F"/>
    <w:rsid w:val="006E0AB8"/>
    <w:rsid w:val="006E1390"/>
    <w:rsid w:val="006E3B73"/>
    <w:rsid w:val="006E43AB"/>
    <w:rsid w:val="006F309B"/>
    <w:rsid w:val="006F6E73"/>
    <w:rsid w:val="006F7B3D"/>
    <w:rsid w:val="006F7D1B"/>
    <w:rsid w:val="007022F5"/>
    <w:rsid w:val="00702C88"/>
    <w:rsid w:val="00703F94"/>
    <w:rsid w:val="0070511B"/>
    <w:rsid w:val="0070517C"/>
    <w:rsid w:val="007073BB"/>
    <w:rsid w:val="0071085B"/>
    <w:rsid w:val="00713C4D"/>
    <w:rsid w:val="00713D65"/>
    <w:rsid w:val="007141B1"/>
    <w:rsid w:val="007161BD"/>
    <w:rsid w:val="007164EA"/>
    <w:rsid w:val="00717710"/>
    <w:rsid w:val="00720708"/>
    <w:rsid w:val="00724A71"/>
    <w:rsid w:val="00725B02"/>
    <w:rsid w:val="00727193"/>
    <w:rsid w:val="00730ACE"/>
    <w:rsid w:val="00733C89"/>
    <w:rsid w:val="0073600B"/>
    <w:rsid w:val="00737989"/>
    <w:rsid w:val="00737E9B"/>
    <w:rsid w:val="00740A25"/>
    <w:rsid w:val="00740C11"/>
    <w:rsid w:val="00743855"/>
    <w:rsid w:val="00745BDE"/>
    <w:rsid w:val="00747010"/>
    <w:rsid w:val="00750575"/>
    <w:rsid w:val="007529C2"/>
    <w:rsid w:val="00752AFD"/>
    <w:rsid w:val="00752E8E"/>
    <w:rsid w:val="00753342"/>
    <w:rsid w:val="00753434"/>
    <w:rsid w:val="007538C7"/>
    <w:rsid w:val="00754144"/>
    <w:rsid w:val="00754669"/>
    <w:rsid w:val="00755742"/>
    <w:rsid w:val="00756A96"/>
    <w:rsid w:val="00760BCF"/>
    <w:rsid w:val="00761ECC"/>
    <w:rsid w:val="007643B9"/>
    <w:rsid w:val="007651ED"/>
    <w:rsid w:val="0076787D"/>
    <w:rsid w:val="007708A7"/>
    <w:rsid w:val="00771B94"/>
    <w:rsid w:val="00772DCB"/>
    <w:rsid w:val="00774D6F"/>
    <w:rsid w:val="007750E2"/>
    <w:rsid w:val="00775330"/>
    <w:rsid w:val="00777932"/>
    <w:rsid w:val="00781684"/>
    <w:rsid w:val="00782B17"/>
    <w:rsid w:val="00783DE4"/>
    <w:rsid w:val="007865B4"/>
    <w:rsid w:val="007879F1"/>
    <w:rsid w:val="00787E33"/>
    <w:rsid w:val="007913AD"/>
    <w:rsid w:val="0079308A"/>
    <w:rsid w:val="00793785"/>
    <w:rsid w:val="007948FE"/>
    <w:rsid w:val="007954C8"/>
    <w:rsid w:val="00795AB5"/>
    <w:rsid w:val="00795AFF"/>
    <w:rsid w:val="0079684D"/>
    <w:rsid w:val="00796DCD"/>
    <w:rsid w:val="00797B0C"/>
    <w:rsid w:val="007A138D"/>
    <w:rsid w:val="007A1528"/>
    <w:rsid w:val="007A22FB"/>
    <w:rsid w:val="007A35A9"/>
    <w:rsid w:val="007A5751"/>
    <w:rsid w:val="007A63F2"/>
    <w:rsid w:val="007B057A"/>
    <w:rsid w:val="007B08E2"/>
    <w:rsid w:val="007B1649"/>
    <w:rsid w:val="007B16F3"/>
    <w:rsid w:val="007B2755"/>
    <w:rsid w:val="007B361B"/>
    <w:rsid w:val="007B3887"/>
    <w:rsid w:val="007B51DF"/>
    <w:rsid w:val="007B530D"/>
    <w:rsid w:val="007C0572"/>
    <w:rsid w:val="007C1AE8"/>
    <w:rsid w:val="007C3EAA"/>
    <w:rsid w:val="007C4E6E"/>
    <w:rsid w:val="007C732A"/>
    <w:rsid w:val="007D094A"/>
    <w:rsid w:val="007D17D5"/>
    <w:rsid w:val="007D2066"/>
    <w:rsid w:val="007D30C4"/>
    <w:rsid w:val="007D41D4"/>
    <w:rsid w:val="007D4392"/>
    <w:rsid w:val="007D5EDC"/>
    <w:rsid w:val="007E0709"/>
    <w:rsid w:val="007E2806"/>
    <w:rsid w:val="007E2E6E"/>
    <w:rsid w:val="007E321F"/>
    <w:rsid w:val="007E4C6E"/>
    <w:rsid w:val="007E5993"/>
    <w:rsid w:val="007E637F"/>
    <w:rsid w:val="007E7A9C"/>
    <w:rsid w:val="007F1C5C"/>
    <w:rsid w:val="007F5905"/>
    <w:rsid w:val="007F5A19"/>
    <w:rsid w:val="007F6424"/>
    <w:rsid w:val="007F6441"/>
    <w:rsid w:val="007F6908"/>
    <w:rsid w:val="007F78CA"/>
    <w:rsid w:val="00801232"/>
    <w:rsid w:val="008015B1"/>
    <w:rsid w:val="00802D69"/>
    <w:rsid w:val="00803BD1"/>
    <w:rsid w:val="00805FB2"/>
    <w:rsid w:val="00807C54"/>
    <w:rsid w:val="0081003F"/>
    <w:rsid w:val="00810459"/>
    <w:rsid w:val="008139A1"/>
    <w:rsid w:val="008142DD"/>
    <w:rsid w:val="008145FE"/>
    <w:rsid w:val="008173F3"/>
    <w:rsid w:val="00820310"/>
    <w:rsid w:val="00821A08"/>
    <w:rsid w:val="00821BB5"/>
    <w:rsid w:val="00822BFF"/>
    <w:rsid w:val="0082532A"/>
    <w:rsid w:val="00827B46"/>
    <w:rsid w:val="00827C0B"/>
    <w:rsid w:val="0083110E"/>
    <w:rsid w:val="0083271F"/>
    <w:rsid w:val="00832C61"/>
    <w:rsid w:val="00833432"/>
    <w:rsid w:val="008339F3"/>
    <w:rsid w:val="0083427F"/>
    <w:rsid w:val="0083598A"/>
    <w:rsid w:val="008363C5"/>
    <w:rsid w:val="00840D7E"/>
    <w:rsid w:val="0084201A"/>
    <w:rsid w:val="008443B1"/>
    <w:rsid w:val="00847E65"/>
    <w:rsid w:val="00850CDC"/>
    <w:rsid w:val="008512CC"/>
    <w:rsid w:val="00853A0D"/>
    <w:rsid w:val="00853A82"/>
    <w:rsid w:val="00853D52"/>
    <w:rsid w:val="008559D7"/>
    <w:rsid w:val="0085659C"/>
    <w:rsid w:val="00860144"/>
    <w:rsid w:val="0086089D"/>
    <w:rsid w:val="0086193D"/>
    <w:rsid w:val="00862D5E"/>
    <w:rsid w:val="00863443"/>
    <w:rsid w:val="00864665"/>
    <w:rsid w:val="00864C29"/>
    <w:rsid w:val="008651B4"/>
    <w:rsid w:val="008658A6"/>
    <w:rsid w:val="008712E6"/>
    <w:rsid w:val="00872600"/>
    <w:rsid w:val="008736FB"/>
    <w:rsid w:val="008745C5"/>
    <w:rsid w:val="00874A5C"/>
    <w:rsid w:val="00876006"/>
    <w:rsid w:val="00881EDC"/>
    <w:rsid w:val="0088235C"/>
    <w:rsid w:val="00886993"/>
    <w:rsid w:val="0088701F"/>
    <w:rsid w:val="00887355"/>
    <w:rsid w:val="00887E3B"/>
    <w:rsid w:val="008905E5"/>
    <w:rsid w:val="008908A4"/>
    <w:rsid w:val="00892671"/>
    <w:rsid w:val="0089272D"/>
    <w:rsid w:val="00892944"/>
    <w:rsid w:val="008932E1"/>
    <w:rsid w:val="00897656"/>
    <w:rsid w:val="008A1A18"/>
    <w:rsid w:val="008A3885"/>
    <w:rsid w:val="008A39FA"/>
    <w:rsid w:val="008A493E"/>
    <w:rsid w:val="008A4AB3"/>
    <w:rsid w:val="008A5677"/>
    <w:rsid w:val="008A7A02"/>
    <w:rsid w:val="008B19C8"/>
    <w:rsid w:val="008B23B3"/>
    <w:rsid w:val="008B3976"/>
    <w:rsid w:val="008B3FFF"/>
    <w:rsid w:val="008B43D2"/>
    <w:rsid w:val="008B4A55"/>
    <w:rsid w:val="008B6D2F"/>
    <w:rsid w:val="008B7319"/>
    <w:rsid w:val="008B7E88"/>
    <w:rsid w:val="008B7F66"/>
    <w:rsid w:val="008C06F4"/>
    <w:rsid w:val="008C086D"/>
    <w:rsid w:val="008C1C3A"/>
    <w:rsid w:val="008C2730"/>
    <w:rsid w:val="008C36AE"/>
    <w:rsid w:val="008C5A3F"/>
    <w:rsid w:val="008C5A51"/>
    <w:rsid w:val="008C6243"/>
    <w:rsid w:val="008C69C4"/>
    <w:rsid w:val="008C6D2A"/>
    <w:rsid w:val="008D0CD4"/>
    <w:rsid w:val="008D1EC4"/>
    <w:rsid w:val="008D2428"/>
    <w:rsid w:val="008D2AA6"/>
    <w:rsid w:val="008D539C"/>
    <w:rsid w:val="008E23E4"/>
    <w:rsid w:val="008E2AB6"/>
    <w:rsid w:val="008E3B3B"/>
    <w:rsid w:val="008E4112"/>
    <w:rsid w:val="008E48D0"/>
    <w:rsid w:val="008E54B8"/>
    <w:rsid w:val="008E5D0F"/>
    <w:rsid w:val="008E7C32"/>
    <w:rsid w:val="008E7D38"/>
    <w:rsid w:val="008F0333"/>
    <w:rsid w:val="008F181E"/>
    <w:rsid w:val="008F21B6"/>
    <w:rsid w:val="008F260E"/>
    <w:rsid w:val="008F37D3"/>
    <w:rsid w:val="009002A9"/>
    <w:rsid w:val="00901104"/>
    <w:rsid w:val="00903ABA"/>
    <w:rsid w:val="0090514C"/>
    <w:rsid w:val="0090536F"/>
    <w:rsid w:val="00905D76"/>
    <w:rsid w:val="0090608B"/>
    <w:rsid w:val="00906C9E"/>
    <w:rsid w:val="00907878"/>
    <w:rsid w:val="00910521"/>
    <w:rsid w:val="00914600"/>
    <w:rsid w:val="009159BA"/>
    <w:rsid w:val="00915F0E"/>
    <w:rsid w:val="00916097"/>
    <w:rsid w:val="00916D10"/>
    <w:rsid w:val="00921E47"/>
    <w:rsid w:val="009235A1"/>
    <w:rsid w:val="009270CA"/>
    <w:rsid w:val="0092753C"/>
    <w:rsid w:val="009300C6"/>
    <w:rsid w:val="00930C41"/>
    <w:rsid w:val="0093165C"/>
    <w:rsid w:val="00931666"/>
    <w:rsid w:val="00932980"/>
    <w:rsid w:val="00932AA0"/>
    <w:rsid w:val="0093320B"/>
    <w:rsid w:val="0094282D"/>
    <w:rsid w:val="0094297D"/>
    <w:rsid w:val="00944E4A"/>
    <w:rsid w:val="009464F9"/>
    <w:rsid w:val="0094723D"/>
    <w:rsid w:val="009555F8"/>
    <w:rsid w:val="0096065F"/>
    <w:rsid w:val="009625C6"/>
    <w:rsid w:val="00963183"/>
    <w:rsid w:val="00963A3E"/>
    <w:rsid w:val="00964A22"/>
    <w:rsid w:val="00964F57"/>
    <w:rsid w:val="009651A7"/>
    <w:rsid w:val="009653D9"/>
    <w:rsid w:val="00966487"/>
    <w:rsid w:val="009714FB"/>
    <w:rsid w:val="0097162F"/>
    <w:rsid w:val="0097233A"/>
    <w:rsid w:val="009729CA"/>
    <w:rsid w:val="009729E1"/>
    <w:rsid w:val="00973881"/>
    <w:rsid w:val="009745C9"/>
    <w:rsid w:val="009747BF"/>
    <w:rsid w:val="00976A0B"/>
    <w:rsid w:val="00976B6E"/>
    <w:rsid w:val="0097737E"/>
    <w:rsid w:val="00982989"/>
    <w:rsid w:val="009852FA"/>
    <w:rsid w:val="00986809"/>
    <w:rsid w:val="00990478"/>
    <w:rsid w:val="0099138A"/>
    <w:rsid w:val="009928D9"/>
    <w:rsid w:val="009940F4"/>
    <w:rsid w:val="00994A13"/>
    <w:rsid w:val="00994F74"/>
    <w:rsid w:val="009A19C0"/>
    <w:rsid w:val="009A5A1D"/>
    <w:rsid w:val="009B0379"/>
    <w:rsid w:val="009B27F8"/>
    <w:rsid w:val="009B2924"/>
    <w:rsid w:val="009B341B"/>
    <w:rsid w:val="009B4A1B"/>
    <w:rsid w:val="009B5359"/>
    <w:rsid w:val="009B5828"/>
    <w:rsid w:val="009B5D4D"/>
    <w:rsid w:val="009B758C"/>
    <w:rsid w:val="009B7600"/>
    <w:rsid w:val="009C0E24"/>
    <w:rsid w:val="009C1182"/>
    <w:rsid w:val="009C267B"/>
    <w:rsid w:val="009C325A"/>
    <w:rsid w:val="009C514C"/>
    <w:rsid w:val="009C7264"/>
    <w:rsid w:val="009D002F"/>
    <w:rsid w:val="009D0B27"/>
    <w:rsid w:val="009D12B3"/>
    <w:rsid w:val="009D1777"/>
    <w:rsid w:val="009D2D39"/>
    <w:rsid w:val="009D65D2"/>
    <w:rsid w:val="009E1C31"/>
    <w:rsid w:val="009E2270"/>
    <w:rsid w:val="009E3466"/>
    <w:rsid w:val="009E3AB0"/>
    <w:rsid w:val="009E42E1"/>
    <w:rsid w:val="009E47A5"/>
    <w:rsid w:val="009E6267"/>
    <w:rsid w:val="009E64CD"/>
    <w:rsid w:val="009E654E"/>
    <w:rsid w:val="009E7626"/>
    <w:rsid w:val="009E775D"/>
    <w:rsid w:val="009F15B0"/>
    <w:rsid w:val="009F217E"/>
    <w:rsid w:val="009F2385"/>
    <w:rsid w:val="009F33ED"/>
    <w:rsid w:val="009F358B"/>
    <w:rsid w:val="009F6141"/>
    <w:rsid w:val="00A0034D"/>
    <w:rsid w:val="00A00EE3"/>
    <w:rsid w:val="00A01FAD"/>
    <w:rsid w:val="00A02188"/>
    <w:rsid w:val="00A047D4"/>
    <w:rsid w:val="00A057B8"/>
    <w:rsid w:val="00A05C25"/>
    <w:rsid w:val="00A05CA9"/>
    <w:rsid w:val="00A11AA4"/>
    <w:rsid w:val="00A14660"/>
    <w:rsid w:val="00A14AD3"/>
    <w:rsid w:val="00A2188B"/>
    <w:rsid w:val="00A21CEB"/>
    <w:rsid w:val="00A2470C"/>
    <w:rsid w:val="00A24E46"/>
    <w:rsid w:val="00A258EB"/>
    <w:rsid w:val="00A25954"/>
    <w:rsid w:val="00A2668B"/>
    <w:rsid w:val="00A26E98"/>
    <w:rsid w:val="00A2716D"/>
    <w:rsid w:val="00A271DE"/>
    <w:rsid w:val="00A3171E"/>
    <w:rsid w:val="00A31960"/>
    <w:rsid w:val="00A33464"/>
    <w:rsid w:val="00A3376F"/>
    <w:rsid w:val="00A33B81"/>
    <w:rsid w:val="00A40235"/>
    <w:rsid w:val="00A402D5"/>
    <w:rsid w:val="00A40E56"/>
    <w:rsid w:val="00A42DDB"/>
    <w:rsid w:val="00A43E6C"/>
    <w:rsid w:val="00A44284"/>
    <w:rsid w:val="00A473C9"/>
    <w:rsid w:val="00A47B92"/>
    <w:rsid w:val="00A55921"/>
    <w:rsid w:val="00A55C12"/>
    <w:rsid w:val="00A55FB8"/>
    <w:rsid w:val="00A57E82"/>
    <w:rsid w:val="00A62FBA"/>
    <w:rsid w:val="00A65432"/>
    <w:rsid w:val="00A6686D"/>
    <w:rsid w:val="00A66AD5"/>
    <w:rsid w:val="00A67EA5"/>
    <w:rsid w:val="00A71729"/>
    <w:rsid w:val="00A730E7"/>
    <w:rsid w:val="00A7534B"/>
    <w:rsid w:val="00A77042"/>
    <w:rsid w:val="00A77FF5"/>
    <w:rsid w:val="00A800FA"/>
    <w:rsid w:val="00A82489"/>
    <w:rsid w:val="00A84D5A"/>
    <w:rsid w:val="00A90696"/>
    <w:rsid w:val="00A910FA"/>
    <w:rsid w:val="00A9186A"/>
    <w:rsid w:val="00A93C1A"/>
    <w:rsid w:val="00A96615"/>
    <w:rsid w:val="00A9699C"/>
    <w:rsid w:val="00A977CF"/>
    <w:rsid w:val="00A97957"/>
    <w:rsid w:val="00AA01A4"/>
    <w:rsid w:val="00AA2A20"/>
    <w:rsid w:val="00AA40A4"/>
    <w:rsid w:val="00AA4F44"/>
    <w:rsid w:val="00AA6497"/>
    <w:rsid w:val="00AB129E"/>
    <w:rsid w:val="00AB1783"/>
    <w:rsid w:val="00AB558F"/>
    <w:rsid w:val="00AC1CB0"/>
    <w:rsid w:val="00AC3892"/>
    <w:rsid w:val="00AC3B11"/>
    <w:rsid w:val="00AC3F3B"/>
    <w:rsid w:val="00AC6155"/>
    <w:rsid w:val="00AC6B84"/>
    <w:rsid w:val="00AC6D5E"/>
    <w:rsid w:val="00AC6EA8"/>
    <w:rsid w:val="00AD0826"/>
    <w:rsid w:val="00AD15AD"/>
    <w:rsid w:val="00AD207C"/>
    <w:rsid w:val="00AD4912"/>
    <w:rsid w:val="00AD4D47"/>
    <w:rsid w:val="00AD52F7"/>
    <w:rsid w:val="00AD552F"/>
    <w:rsid w:val="00AD6C6D"/>
    <w:rsid w:val="00AD7B28"/>
    <w:rsid w:val="00AD7BA6"/>
    <w:rsid w:val="00AE2C2F"/>
    <w:rsid w:val="00AE3BD0"/>
    <w:rsid w:val="00AE43E9"/>
    <w:rsid w:val="00AE574C"/>
    <w:rsid w:val="00AF18F5"/>
    <w:rsid w:val="00AF194F"/>
    <w:rsid w:val="00AF4A03"/>
    <w:rsid w:val="00AF5A24"/>
    <w:rsid w:val="00B0088F"/>
    <w:rsid w:val="00B00ED4"/>
    <w:rsid w:val="00B018EB"/>
    <w:rsid w:val="00B02B77"/>
    <w:rsid w:val="00B02DB8"/>
    <w:rsid w:val="00B056FC"/>
    <w:rsid w:val="00B0640C"/>
    <w:rsid w:val="00B07563"/>
    <w:rsid w:val="00B104BE"/>
    <w:rsid w:val="00B108A1"/>
    <w:rsid w:val="00B11BB9"/>
    <w:rsid w:val="00B146F7"/>
    <w:rsid w:val="00B15C39"/>
    <w:rsid w:val="00B17356"/>
    <w:rsid w:val="00B2016A"/>
    <w:rsid w:val="00B24BBE"/>
    <w:rsid w:val="00B261C9"/>
    <w:rsid w:val="00B268A3"/>
    <w:rsid w:val="00B30D74"/>
    <w:rsid w:val="00B3173B"/>
    <w:rsid w:val="00B3178F"/>
    <w:rsid w:val="00B31F1D"/>
    <w:rsid w:val="00B320DB"/>
    <w:rsid w:val="00B3228F"/>
    <w:rsid w:val="00B3402F"/>
    <w:rsid w:val="00B364C8"/>
    <w:rsid w:val="00B40096"/>
    <w:rsid w:val="00B4021B"/>
    <w:rsid w:val="00B40E16"/>
    <w:rsid w:val="00B42EB3"/>
    <w:rsid w:val="00B4520A"/>
    <w:rsid w:val="00B4560D"/>
    <w:rsid w:val="00B45A2D"/>
    <w:rsid w:val="00B45B69"/>
    <w:rsid w:val="00B50009"/>
    <w:rsid w:val="00B5238B"/>
    <w:rsid w:val="00B53CBF"/>
    <w:rsid w:val="00B557C8"/>
    <w:rsid w:val="00B55D46"/>
    <w:rsid w:val="00B620FC"/>
    <w:rsid w:val="00B630B2"/>
    <w:rsid w:val="00B65973"/>
    <w:rsid w:val="00B6637E"/>
    <w:rsid w:val="00B70BEB"/>
    <w:rsid w:val="00B715CD"/>
    <w:rsid w:val="00B71627"/>
    <w:rsid w:val="00B756F2"/>
    <w:rsid w:val="00B75D3B"/>
    <w:rsid w:val="00B801A9"/>
    <w:rsid w:val="00B80A3A"/>
    <w:rsid w:val="00B81E1B"/>
    <w:rsid w:val="00B83251"/>
    <w:rsid w:val="00B83468"/>
    <w:rsid w:val="00B83934"/>
    <w:rsid w:val="00B83E38"/>
    <w:rsid w:val="00B872F6"/>
    <w:rsid w:val="00B87949"/>
    <w:rsid w:val="00B91F00"/>
    <w:rsid w:val="00B9208B"/>
    <w:rsid w:val="00B957A5"/>
    <w:rsid w:val="00B96FB9"/>
    <w:rsid w:val="00B97B43"/>
    <w:rsid w:val="00BA0E39"/>
    <w:rsid w:val="00BA1C56"/>
    <w:rsid w:val="00BA24D4"/>
    <w:rsid w:val="00BA2FE5"/>
    <w:rsid w:val="00BA49B2"/>
    <w:rsid w:val="00BB0B78"/>
    <w:rsid w:val="00BB5DE3"/>
    <w:rsid w:val="00BB7331"/>
    <w:rsid w:val="00BB7E1F"/>
    <w:rsid w:val="00BC0FCF"/>
    <w:rsid w:val="00BC1095"/>
    <w:rsid w:val="00BC23A5"/>
    <w:rsid w:val="00BC2744"/>
    <w:rsid w:val="00BC4942"/>
    <w:rsid w:val="00BC49E7"/>
    <w:rsid w:val="00BC573F"/>
    <w:rsid w:val="00BD14F6"/>
    <w:rsid w:val="00BD2FB6"/>
    <w:rsid w:val="00BD5BA3"/>
    <w:rsid w:val="00BD6600"/>
    <w:rsid w:val="00BE0255"/>
    <w:rsid w:val="00BE5213"/>
    <w:rsid w:val="00BE5ACF"/>
    <w:rsid w:val="00BE6761"/>
    <w:rsid w:val="00BF0027"/>
    <w:rsid w:val="00BF0DF9"/>
    <w:rsid w:val="00BF2ADA"/>
    <w:rsid w:val="00BF5F96"/>
    <w:rsid w:val="00BF7FDC"/>
    <w:rsid w:val="00C02402"/>
    <w:rsid w:val="00C03B5F"/>
    <w:rsid w:val="00C0596A"/>
    <w:rsid w:val="00C05C1D"/>
    <w:rsid w:val="00C10F76"/>
    <w:rsid w:val="00C12DBB"/>
    <w:rsid w:val="00C13515"/>
    <w:rsid w:val="00C14E62"/>
    <w:rsid w:val="00C15744"/>
    <w:rsid w:val="00C15DB7"/>
    <w:rsid w:val="00C16973"/>
    <w:rsid w:val="00C16E9B"/>
    <w:rsid w:val="00C2654D"/>
    <w:rsid w:val="00C33B89"/>
    <w:rsid w:val="00C3641A"/>
    <w:rsid w:val="00C37F33"/>
    <w:rsid w:val="00C40744"/>
    <w:rsid w:val="00C4097C"/>
    <w:rsid w:val="00C419CE"/>
    <w:rsid w:val="00C4261A"/>
    <w:rsid w:val="00C44EDF"/>
    <w:rsid w:val="00C4574C"/>
    <w:rsid w:val="00C45B4B"/>
    <w:rsid w:val="00C478B1"/>
    <w:rsid w:val="00C507A6"/>
    <w:rsid w:val="00C5279E"/>
    <w:rsid w:val="00C54A8C"/>
    <w:rsid w:val="00C54E85"/>
    <w:rsid w:val="00C55F17"/>
    <w:rsid w:val="00C56A28"/>
    <w:rsid w:val="00C57EDC"/>
    <w:rsid w:val="00C61F28"/>
    <w:rsid w:val="00C62430"/>
    <w:rsid w:val="00C6785B"/>
    <w:rsid w:val="00C70C2D"/>
    <w:rsid w:val="00C71432"/>
    <w:rsid w:val="00C725B3"/>
    <w:rsid w:val="00C73093"/>
    <w:rsid w:val="00C73500"/>
    <w:rsid w:val="00C75EE8"/>
    <w:rsid w:val="00C83014"/>
    <w:rsid w:val="00C840DD"/>
    <w:rsid w:val="00C85364"/>
    <w:rsid w:val="00C8563A"/>
    <w:rsid w:val="00C942DB"/>
    <w:rsid w:val="00C95672"/>
    <w:rsid w:val="00C9606E"/>
    <w:rsid w:val="00C96A43"/>
    <w:rsid w:val="00CA0A0A"/>
    <w:rsid w:val="00CA1809"/>
    <w:rsid w:val="00CA3540"/>
    <w:rsid w:val="00CA363C"/>
    <w:rsid w:val="00CA4239"/>
    <w:rsid w:val="00CA47BF"/>
    <w:rsid w:val="00CA57AA"/>
    <w:rsid w:val="00CA7189"/>
    <w:rsid w:val="00CB0074"/>
    <w:rsid w:val="00CB1F04"/>
    <w:rsid w:val="00CB478F"/>
    <w:rsid w:val="00CB498E"/>
    <w:rsid w:val="00CB5F21"/>
    <w:rsid w:val="00CB76D6"/>
    <w:rsid w:val="00CC12E8"/>
    <w:rsid w:val="00CC1FF7"/>
    <w:rsid w:val="00CC2356"/>
    <w:rsid w:val="00CC27F0"/>
    <w:rsid w:val="00CC35DD"/>
    <w:rsid w:val="00CC4A1D"/>
    <w:rsid w:val="00CC6B21"/>
    <w:rsid w:val="00CD0864"/>
    <w:rsid w:val="00CD4E6C"/>
    <w:rsid w:val="00CD64AC"/>
    <w:rsid w:val="00CD7F79"/>
    <w:rsid w:val="00CE08D4"/>
    <w:rsid w:val="00CE1073"/>
    <w:rsid w:val="00CE196E"/>
    <w:rsid w:val="00CE492A"/>
    <w:rsid w:val="00CE536D"/>
    <w:rsid w:val="00CE61EB"/>
    <w:rsid w:val="00CF0422"/>
    <w:rsid w:val="00D000A3"/>
    <w:rsid w:val="00D0090D"/>
    <w:rsid w:val="00D01D04"/>
    <w:rsid w:val="00D033DE"/>
    <w:rsid w:val="00D06D15"/>
    <w:rsid w:val="00D07B63"/>
    <w:rsid w:val="00D07CBC"/>
    <w:rsid w:val="00D11552"/>
    <w:rsid w:val="00D13A70"/>
    <w:rsid w:val="00D153FE"/>
    <w:rsid w:val="00D15D0C"/>
    <w:rsid w:val="00D179D0"/>
    <w:rsid w:val="00D2044A"/>
    <w:rsid w:val="00D210BE"/>
    <w:rsid w:val="00D21A12"/>
    <w:rsid w:val="00D225F8"/>
    <w:rsid w:val="00D25053"/>
    <w:rsid w:val="00D26545"/>
    <w:rsid w:val="00D3038B"/>
    <w:rsid w:val="00D30C12"/>
    <w:rsid w:val="00D3223E"/>
    <w:rsid w:val="00D335F7"/>
    <w:rsid w:val="00D33EE7"/>
    <w:rsid w:val="00D33F5A"/>
    <w:rsid w:val="00D37A97"/>
    <w:rsid w:val="00D37B09"/>
    <w:rsid w:val="00D41439"/>
    <w:rsid w:val="00D42926"/>
    <w:rsid w:val="00D43479"/>
    <w:rsid w:val="00D44338"/>
    <w:rsid w:val="00D455BD"/>
    <w:rsid w:val="00D45E20"/>
    <w:rsid w:val="00D4718A"/>
    <w:rsid w:val="00D510E8"/>
    <w:rsid w:val="00D52933"/>
    <w:rsid w:val="00D547A1"/>
    <w:rsid w:val="00D55357"/>
    <w:rsid w:val="00D56A8E"/>
    <w:rsid w:val="00D5740F"/>
    <w:rsid w:val="00D60877"/>
    <w:rsid w:val="00D61202"/>
    <w:rsid w:val="00D61A36"/>
    <w:rsid w:val="00D63446"/>
    <w:rsid w:val="00D63525"/>
    <w:rsid w:val="00D64ED1"/>
    <w:rsid w:val="00D657BA"/>
    <w:rsid w:val="00D6587B"/>
    <w:rsid w:val="00D65A8F"/>
    <w:rsid w:val="00D664A1"/>
    <w:rsid w:val="00D67BCD"/>
    <w:rsid w:val="00D707E1"/>
    <w:rsid w:val="00D71004"/>
    <w:rsid w:val="00D72059"/>
    <w:rsid w:val="00D76B3B"/>
    <w:rsid w:val="00D7728C"/>
    <w:rsid w:val="00D81628"/>
    <w:rsid w:val="00D81E47"/>
    <w:rsid w:val="00D829E0"/>
    <w:rsid w:val="00D851E5"/>
    <w:rsid w:val="00D876FA"/>
    <w:rsid w:val="00D87D18"/>
    <w:rsid w:val="00D906FB"/>
    <w:rsid w:val="00D90FCE"/>
    <w:rsid w:val="00D921A6"/>
    <w:rsid w:val="00D92E68"/>
    <w:rsid w:val="00D93F78"/>
    <w:rsid w:val="00D95650"/>
    <w:rsid w:val="00D97957"/>
    <w:rsid w:val="00DA003F"/>
    <w:rsid w:val="00DA0E37"/>
    <w:rsid w:val="00DA3D6E"/>
    <w:rsid w:val="00DA4052"/>
    <w:rsid w:val="00DA678C"/>
    <w:rsid w:val="00DA6A6A"/>
    <w:rsid w:val="00DA7764"/>
    <w:rsid w:val="00DA7AAB"/>
    <w:rsid w:val="00DB344D"/>
    <w:rsid w:val="00DB75B1"/>
    <w:rsid w:val="00DC2DCB"/>
    <w:rsid w:val="00DC6653"/>
    <w:rsid w:val="00DC7DB8"/>
    <w:rsid w:val="00DD0D4B"/>
    <w:rsid w:val="00DD1392"/>
    <w:rsid w:val="00DD41EE"/>
    <w:rsid w:val="00DD50D4"/>
    <w:rsid w:val="00DD671C"/>
    <w:rsid w:val="00DD71B3"/>
    <w:rsid w:val="00DD7C46"/>
    <w:rsid w:val="00DE0526"/>
    <w:rsid w:val="00DE0DB5"/>
    <w:rsid w:val="00DE26B2"/>
    <w:rsid w:val="00DE6734"/>
    <w:rsid w:val="00DE682E"/>
    <w:rsid w:val="00DE6A2A"/>
    <w:rsid w:val="00DE72BE"/>
    <w:rsid w:val="00DF1ED2"/>
    <w:rsid w:val="00DF3E93"/>
    <w:rsid w:val="00DF7B25"/>
    <w:rsid w:val="00E0102A"/>
    <w:rsid w:val="00E012E2"/>
    <w:rsid w:val="00E01664"/>
    <w:rsid w:val="00E02054"/>
    <w:rsid w:val="00E0264C"/>
    <w:rsid w:val="00E03330"/>
    <w:rsid w:val="00E0397A"/>
    <w:rsid w:val="00E0522A"/>
    <w:rsid w:val="00E05506"/>
    <w:rsid w:val="00E10B5E"/>
    <w:rsid w:val="00E11C98"/>
    <w:rsid w:val="00E11E0F"/>
    <w:rsid w:val="00E13DF4"/>
    <w:rsid w:val="00E1407B"/>
    <w:rsid w:val="00E14432"/>
    <w:rsid w:val="00E1599C"/>
    <w:rsid w:val="00E226F7"/>
    <w:rsid w:val="00E23A0A"/>
    <w:rsid w:val="00E250C0"/>
    <w:rsid w:val="00E2677B"/>
    <w:rsid w:val="00E27445"/>
    <w:rsid w:val="00E27D7E"/>
    <w:rsid w:val="00E32655"/>
    <w:rsid w:val="00E33309"/>
    <w:rsid w:val="00E35F9A"/>
    <w:rsid w:val="00E400F1"/>
    <w:rsid w:val="00E4241F"/>
    <w:rsid w:val="00E44429"/>
    <w:rsid w:val="00E46324"/>
    <w:rsid w:val="00E47A59"/>
    <w:rsid w:val="00E53C17"/>
    <w:rsid w:val="00E54A4F"/>
    <w:rsid w:val="00E5555F"/>
    <w:rsid w:val="00E5636E"/>
    <w:rsid w:val="00E57242"/>
    <w:rsid w:val="00E617F1"/>
    <w:rsid w:val="00E66D13"/>
    <w:rsid w:val="00E67312"/>
    <w:rsid w:val="00E673FF"/>
    <w:rsid w:val="00E7021F"/>
    <w:rsid w:val="00E73F0A"/>
    <w:rsid w:val="00E7568A"/>
    <w:rsid w:val="00E765CD"/>
    <w:rsid w:val="00E77B10"/>
    <w:rsid w:val="00E80C87"/>
    <w:rsid w:val="00E80D26"/>
    <w:rsid w:val="00E815BE"/>
    <w:rsid w:val="00E81A2E"/>
    <w:rsid w:val="00E81ABF"/>
    <w:rsid w:val="00E826A4"/>
    <w:rsid w:val="00E82722"/>
    <w:rsid w:val="00E851BD"/>
    <w:rsid w:val="00E85B8F"/>
    <w:rsid w:val="00E85F70"/>
    <w:rsid w:val="00E86EB2"/>
    <w:rsid w:val="00E87786"/>
    <w:rsid w:val="00E90730"/>
    <w:rsid w:val="00E90B3C"/>
    <w:rsid w:val="00E91C12"/>
    <w:rsid w:val="00E92337"/>
    <w:rsid w:val="00E948CF"/>
    <w:rsid w:val="00E951E5"/>
    <w:rsid w:val="00E95351"/>
    <w:rsid w:val="00E9605C"/>
    <w:rsid w:val="00E960BE"/>
    <w:rsid w:val="00E97142"/>
    <w:rsid w:val="00E97301"/>
    <w:rsid w:val="00EA32FE"/>
    <w:rsid w:val="00EA3C1D"/>
    <w:rsid w:val="00EA4919"/>
    <w:rsid w:val="00EA6199"/>
    <w:rsid w:val="00EA61E6"/>
    <w:rsid w:val="00EA72B6"/>
    <w:rsid w:val="00EA7E53"/>
    <w:rsid w:val="00EB00ED"/>
    <w:rsid w:val="00EB1611"/>
    <w:rsid w:val="00EB1845"/>
    <w:rsid w:val="00EB1EA8"/>
    <w:rsid w:val="00EB2215"/>
    <w:rsid w:val="00EB350A"/>
    <w:rsid w:val="00EB4554"/>
    <w:rsid w:val="00EB46FB"/>
    <w:rsid w:val="00EB4B30"/>
    <w:rsid w:val="00EB5645"/>
    <w:rsid w:val="00EB5FBB"/>
    <w:rsid w:val="00EC3B41"/>
    <w:rsid w:val="00EC3C27"/>
    <w:rsid w:val="00EC5147"/>
    <w:rsid w:val="00EC5A10"/>
    <w:rsid w:val="00ED1046"/>
    <w:rsid w:val="00ED11D7"/>
    <w:rsid w:val="00ED1B02"/>
    <w:rsid w:val="00ED1E6B"/>
    <w:rsid w:val="00ED21D2"/>
    <w:rsid w:val="00ED3CF1"/>
    <w:rsid w:val="00ED4089"/>
    <w:rsid w:val="00ED5ACE"/>
    <w:rsid w:val="00ED6AA7"/>
    <w:rsid w:val="00ED72B5"/>
    <w:rsid w:val="00EE02E5"/>
    <w:rsid w:val="00EE38F3"/>
    <w:rsid w:val="00EE7324"/>
    <w:rsid w:val="00EF05EF"/>
    <w:rsid w:val="00EF1232"/>
    <w:rsid w:val="00EF15C1"/>
    <w:rsid w:val="00EF42B8"/>
    <w:rsid w:val="00EF42B9"/>
    <w:rsid w:val="00EF6CE8"/>
    <w:rsid w:val="00EF7C05"/>
    <w:rsid w:val="00EF7E95"/>
    <w:rsid w:val="00F00B53"/>
    <w:rsid w:val="00F02138"/>
    <w:rsid w:val="00F02229"/>
    <w:rsid w:val="00F029E5"/>
    <w:rsid w:val="00F044CE"/>
    <w:rsid w:val="00F0459F"/>
    <w:rsid w:val="00F07230"/>
    <w:rsid w:val="00F072D6"/>
    <w:rsid w:val="00F07727"/>
    <w:rsid w:val="00F07F63"/>
    <w:rsid w:val="00F10B5F"/>
    <w:rsid w:val="00F11E31"/>
    <w:rsid w:val="00F12343"/>
    <w:rsid w:val="00F1262E"/>
    <w:rsid w:val="00F12908"/>
    <w:rsid w:val="00F14578"/>
    <w:rsid w:val="00F169EC"/>
    <w:rsid w:val="00F21522"/>
    <w:rsid w:val="00F2254B"/>
    <w:rsid w:val="00F2423D"/>
    <w:rsid w:val="00F24409"/>
    <w:rsid w:val="00F2472B"/>
    <w:rsid w:val="00F2662D"/>
    <w:rsid w:val="00F276D2"/>
    <w:rsid w:val="00F3193E"/>
    <w:rsid w:val="00F32711"/>
    <w:rsid w:val="00F35F2B"/>
    <w:rsid w:val="00F3739C"/>
    <w:rsid w:val="00F37D1F"/>
    <w:rsid w:val="00F400FF"/>
    <w:rsid w:val="00F40E23"/>
    <w:rsid w:val="00F41AC4"/>
    <w:rsid w:val="00F42E62"/>
    <w:rsid w:val="00F43AD4"/>
    <w:rsid w:val="00F462D8"/>
    <w:rsid w:val="00F46F1B"/>
    <w:rsid w:val="00F50962"/>
    <w:rsid w:val="00F52276"/>
    <w:rsid w:val="00F53173"/>
    <w:rsid w:val="00F5359C"/>
    <w:rsid w:val="00F54ABE"/>
    <w:rsid w:val="00F570B5"/>
    <w:rsid w:val="00F57770"/>
    <w:rsid w:val="00F60596"/>
    <w:rsid w:val="00F60778"/>
    <w:rsid w:val="00F61157"/>
    <w:rsid w:val="00F6130A"/>
    <w:rsid w:val="00F61723"/>
    <w:rsid w:val="00F62E87"/>
    <w:rsid w:val="00F64DD5"/>
    <w:rsid w:val="00F676D4"/>
    <w:rsid w:val="00F6792F"/>
    <w:rsid w:val="00F70756"/>
    <w:rsid w:val="00F70D24"/>
    <w:rsid w:val="00F72DAE"/>
    <w:rsid w:val="00F730A1"/>
    <w:rsid w:val="00F739E4"/>
    <w:rsid w:val="00F7546F"/>
    <w:rsid w:val="00F8194E"/>
    <w:rsid w:val="00F8210B"/>
    <w:rsid w:val="00F852A8"/>
    <w:rsid w:val="00F87249"/>
    <w:rsid w:val="00F9141D"/>
    <w:rsid w:val="00F94727"/>
    <w:rsid w:val="00F950F5"/>
    <w:rsid w:val="00F956E7"/>
    <w:rsid w:val="00F95925"/>
    <w:rsid w:val="00F9720C"/>
    <w:rsid w:val="00F97783"/>
    <w:rsid w:val="00FA065E"/>
    <w:rsid w:val="00FA0BDE"/>
    <w:rsid w:val="00FA276E"/>
    <w:rsid w:val="00FA2C40"/>
    <w:rsid w:val="00FA38B3"/>
    <w:rsid w:val="00FA4C91"/>
    <w:rsid w:val="00FA7601"/>
    <w:rsid w:val="00FB0C8B"/>
    <w:rsid w:val="00FB5886"/>
    <w:rsid w:val="00FB60EA"/>
    <w:rsid w:val="00FB61B0"/>
    <w:rsid w:val="00FB64DD"/>
    <w:rsid w:val="00FB7927"/>
    <w:rsid w:val="00FC6AEA"/>
    <w:rsid w:val="00FC7C21"/>
    <w:rsid w:val="00FD0B5D"/>
    <w:rsid w:val="00FD16AA"/>
    <w:rsid w:val="00FD18CA"/>
    <w:rsid w:val="00FD18D4"/>
    <w:rsid w:val="00FD2BFB"/>
    <w:rsid w:val="00FD4293"/>
    <w:rsid w:val="00FD5BF2"/>
    <w:rsid w:val="00FD6304"/>
    <w:rsid w:val="00FD775B"/>
    <w:rsid w:val="00FD7923"/>
    <w:rsid w:val="00FE1D44"/>
    <w:rsid w:val="00FE487F"/>
    <w:rsid w:val="00FE4C20"/>
    <w:rsid w:val="00FE771E"/>
    <w:rsid w:val="00FF14CC"/>
    <w:rsid w:val="00FF15A9"/>
    <w:rsid w:val="00FF3529"/>
    <w:rsid w:val="00FF5880"/>
    <w:rsid w:val="00FF592A"/>
    <w:rsid w:val="00FF6C01"/>
    <w:rsid w:val="00FF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383"/>
  <w15:docId w15:val="{60FF7B93-37B6-4FB4-8240-6E4ADAA7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F2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F28"/>
    <w:pPr>
      <w:ind w:left="720"/>
    </w:pPr>
  </w:style>
  <w:style w:type="paragraph" w:styleId="BalloonText">
    <w:name w:val="Balloon Text"/>
    <w:basedOn w:val="Normal"/>
    <w:link w:val="BalloonTextChar"/>
    <w:uiPriority w:val="99"/>
    <w:semiHidden/>
    <w:unhideWhenUsed/>
    <w:rsid w:val="00A24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70C"/>
    <w:rPr>
      <w:rFonts w:ascii="Segoe UI" w:hAnsi="Segoe UI" w:cs="Segoe UI"/>
      <w:sz w:val="18"/>
      <w:szCs w:val="18"/>
    </w:rPr>
  </w:style>
  <w:style w:type="paragraph" w:styleId="PlainText">
    <w:name w:val="Plain Text"/>
    <w:basedOn w:val="Normal"/>
    <w:link w:val="PlainTextChar"/>
    <w:uiPriority w:val="99"/>
    <w:unhideWhenUsed/>
    <w:rsid w:val="006D0101"/>
    <w:rPr>
      <w:rFonts w:eastAsia="Calibri"/>
      <w:szCs w:val="21"/>
    </w:rPr>
  </w:style>
  <w:style w:type="character" w:customStyle="1" w:styleId="PlainTextChar">
    <w:name w:val="Plain Text Char"/>
    <w:basedOn w:val="DefaultParagraphFont"/>
    <w:link w:val="PlainText"/>
    <w:uiPriority w:val="99"/>
    <w:rsid w:val="006D0101"/>
    <w:rPr>
      <w:rFonts w:ascii="Calibri" w:eastAsia="Calibri" w:hAnsi="Calibri" w:cs="Times New Roman"/>
      <w:szCs w:val="21"/>
    </w:rPr>
  </w:style>
  <w:style w:type="paragraph" w:styleId="Subtitle">
    <w:name w:val="Subtitle"/>
    <w:basedOn w:val="Normal"/>
    <w:link w:val="SubtitleChar"/>
    <w:qFormat/>
    <w:rsid w:val="006B1F09"/>
    <w:pPr>
      <w:tabs>
        <w:tab w:val="left" w:pos="2160"/>
        <w:tab w:val="left" w:pos="3960"/>
      </w:tabs>
      <w:jc w:val="center"/>
    </w:pPr>
    <w:rPr>
      <w:rFonts w:ascii="Times New Roman" w:eastAsia="Times New Roman" w:hAnsi="Times New Roman"/>
      <w:b/>
      <w:sz w:val="44"/>
      <w:szCs w:val="20"/>
    </w:rPr>
  </w:style>
  <w:style w:type="character" w:customStyle="1" w:styleId="SubtitleChar">
    <w:name w:val="Subtitle Char"/>
    <w:basedOn w:val="DefaultParagraphFont"/>
    <w:link w:val="Subtitle"/>
    <w:rsid w:val="006B1F09"/>
    <w:rPr>
      <w:rFonts w:ascii="Times New Roman" w:eastAsia="Times New Roman" w:hAnsi="Times New Roman" w:cs="Times New Roman"/>
      <w:b/>
      <w:sz w:val="44"/>
      <w:szCs w:val="20"/>
    </w:rPr>
  </w:style>
  <w:style w:type="paragraph" w:styleId="Header">
    <w:name w:val="header"/>
    <w:basedOn w:val="Normal"/>
    <w:link w:val="HeaderChar"/>
    <w:uiPriority w:val="99"/>
    <w:unhideWhenUsed/>
    <w:rsid w:val="00341AE0"/>
    <w:pPr>
      <w:tabs>
        <w:tab w:val="center" w:pos="4513"/>
        <w:tab w:val="right" w:pos="9026"/>
      </w:tabs>
    </w:pPr>
  </w:style>
  <w:style w:type="character" w:customStyle="1" w:styleId="HeaderChar">
    <w:name w:val="Header Char"/>
    <w:basedOn w:val="DefaultParagraphFont"/>
    <w:link w:val="Header"/>
    <w:uiPriority w:val="99"/>
    <w:rsid w:val="00341AE0"/>
    <w:rPr>
      <w:rFonts w:ascii="Calibri" w:hAnsi="Calibri" w:cs="Times New Roman"/>
    </w:rPr>
  </w:style>
  <w:style w:type="paragraph" w:styleId="Footer">
    <w:name w:val="footer"/>
    <w:basedOn w:val="Normal"/>
    <w:link w:val="FooterChar"/>
    <w:uiPriority w:val="99"/>
    <w:unhideWhenUsed/>
    <w:rsid w:val="00341AE0"/>
    <w:pPr>
      <w:tabs>
        <w:tab w:val="center" w:pos="4513"/>
        <w:tab w:val="right" w:pos="9026"/>
      </w:tabs>
    </w:pPr>
  </w:style>
  <w:style w:type="character" w:customStyle="1" w:styleId="FooterChar">
    <w:name w:val="Footer Char"/>
    <w:basedOn w:val="DefaultParagraphFont"/>
    <w:link w:val="Footer"/>
    <w:uiPriority w:val="99"/>
    <w:rsid w:val="00341AE0"/>
    <w:rPr>
      <w:rFonts w:ascii="Calibri" w:hAnsi="Calibri" w:cs="Times New Roman"/>
    </w:rPr>
  </w:style>
  <w:style w:type="character" w:styleId="CommentReference">
    <w:name w:val="annotation reference"/>
    <w:basedOn w:val="DefaultParagraphFont"/>
    <w:uiPriority w:val="99"/>
    <w:semiHidden/>
    <w:unhideWhenUsed/>
    <w:rsid w:val="00B45A2D"/>
    <w:rPr>
      <w:sz w:val="16"/>
      <w:szCs w:val="16"/>
    </w:rPr>
  </w:style>
  <w:style w:type="paragraph" w:styleId="CommentText">
    <w:name w:val="annotation text"/>
    <w:basedOn w:val="Normal"/>
    <w:link w:val="CommentTextChar"/>
    <w:uiPriority w:val="99"/>
    <w:unhideWhenUsed/>
    <w:rsid w:val="00B45A2D"/>
    <w:rPr>
      <w:sz w:val="20"/>
      <w:szCs w:val="20"/>
    </w:rPr>
  </w:style>
  <w:style w:type="character" w:customStyle="1" w:styleId="CommentTextChar">
    <w:name w:val="Comment Text Char"/>
    <w:basedOn w:val="DefaultParagraphFont"/>
    <w:link w:val="CommentText"/>
    <w:uiPriority w:val="99"/>
    <w:rsid w:val="00B45A2D"/>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71686">
      <w:bodyDiv w:val="1"/>
      <w:marLeft w:val="0"/>
      <w:marRight w:val="0"/>
      <w:marTop w:val="0"/>
      <w:marBottom w:val="0"/>
      <w:divBdr>
        <w:top w:val="none" w:sz="0" w:space="0" w:color="auto"/>
        <w:left w:val="none" w:sz="0" w:space="0" w:color="auto"/>
        <w:bottom w:val="none" w:sz="0" w:space="0" w:color="auto"/>
        <w:right w:val="none" w:sz="0" w:space="0" w:color="auto"/>
      </w:divBdr>
    </w:div>
    <w:div w:id="83234773">
      <w:bodyDiv w:val="1"/>
      <w:marLeft w:val="0"/>
      <w:marRight w:val="0"/>
      <w:marTop w:val="0"/>
      <w:marBottom w:val="0"/>
      <w:divBdr>
        <w:top w:val="none" w:sz="0" w:space="0" w:color="auto"/>
        <w:left w:val="none" w:sz="0" w:space="0" w:color="auto"/>
        <w:bottom w:val="none" w:sz="0" w:space="0" w:color="auto"/>
        <w:right w:val="none" w:sz="0" w:space="0" w:color="auto"/>
      </w:divBdr>
    </w:div>
    <w:div w:id="204683953">
      <w:bodyDiv w:val="1"/>
      <w:marLeft w:val="0"/>
      <w:marRight w:val="0"/>
      <w:marTop w:val="0"/>
      <w:marBottom w:val="0"/>
      <w:divBdr>
        <w:top w:val="none" w:sz="0" w:space="0" w:color="auto"/>
        <w:left w:val="none" w:sz="0" w:space="0" w:color="auto"/>
        <w:bottom w:val="none" w:sz="0" w:space="0" w:color="auto"/>
        <w:right w:val="none" w:sz="0" w:space="0" w:color="auto"/>
      </w:divBdr>
    </w:div>
    <w:div w:id="267585443">
      <w:bodyDiv w:val="1"/>
      <w:marLeft w:val="0"/>
      <w:marRight w:val="0"/>
      <w:marTop w:val="0"/>
      <w:marBottom w:val="0"/>
      <w:divBdr>
        <w:top w:val="none" w:sz="0" w:space="0" w:color="auto"/>
        <w:left w:val="none" w:sz="0" w:space="0" w:color="auto"/>
        <w:bottom w:val="none" w:sz="0" w:space="0" w:color="auto"/>
        <w:right w:val="none" w:sz="0" w:space="0" w:color="auto"/>
      </w:divBdr>
    </w:div>
    <w:div w:id="423262440">
      <w:bodyDiv w:val="1"/>
      <w:marLeft w:val="0"/>
      <w:marRight w:val="0"/>
      <w:marTop w:val="0"/>
      <w:marBottom w:val="0"/>
      <w:divBdr>
        <w:top w:val="none" w:sz="0" w:space="0" w:color="auto"/>
        <w:left w:val="none" w:sz="0" w:space="0" w:color="auto"/>
        <w:bottom w:val="none" w:sz="0" w:space="0" w:color="auto"/>
        <w:right w:val="none" w:sz="0" w:space="0" w:color="auto"/>
      </w:divBdr>
    </w:div>
    <w:div w:id="452210175">
      <w:bodyDiv w:val="1"/>
      <w:marLeft w:val="0"/>
      <w:marRight w:val="0"/>
      <w:marTop w:val="0"/>
      <w:marBottom w:val="0"/>
      <w:divBdr>
        <w:top w:val="none" w:sz="0" w:space="0" w:color="auto"/>
        <w:left w:val="none" w:sz="0" w:space="0" w:color="auto"/>
        <w:bottom w:val="none" w:sz="0" w:space="0" w:color="auto"/>
        <w:right w:val="none" w:sz="0" w:space="0" w:color="auto"/>
      </w:divBdr>
    </w:div>
    <w:div w:id="496964754">
      <w:bodyDiv w:val="1"/>
      <w:marLeft w:val="0"/>
      <w:marRight w:val="0"/>
      <w:marTop w:val="0"/>
      <w:marBottom w:val="0"/>
      <w:divBdr>
        <w:top w:val="none" w:sz="0" w:space="0" w:color="auto"/>
        <w:left w:val="none" w:sz="0" w:space="0" w:color="auto"/>
        <w:bottom w:val="none" w:sz="0" w:space="0" w:color="auto"/>
        <w:right w:val="none" w:sz="0" w:space="0" w:color="auto"/>
      </w:divBdr>
    </w:div>
    <w:div w:id="548996571">
      <w:bodyDiv w:val="1"/>
      <w:marLeft w:val="0"/>
      <w:marRight w:val="0"/>
      <w:marTop w:val="0"/>
      <w:marBottom w:val="0"/>
      <w:divBdr>
        <w:top w:val="none" w:sz="0" w:space="0" w:color="auto"/>
        <w:left w:val="none" w:sz="0" w:space="0" w:color="auto"/>
        <w:bottom w:val="none" w:sz="0" w:space="0" w:color="auto"/>
        <w:right w:val="none" w:sz="0" w:space="0" w:color="auto"/>
      </w:divBdr>
    </w:div>
    <w:div w:id="680086943">
      <w:bodyDiv w:val="1"/>
      <w:marLeft w:val="0"/>
      <w:marRight w:val="0"/>
      <w:marTop w:val="0"/>
      <w:marBottom w:val="0"/>
      <w:divBdr>
        <w:top w:val="none" w:sz="0" w:space="0" w:color="auto"/>
        <w:left w:val="none" w:sz="0" w:space="0" w:color="auto"/>
        <w:bottom w:val="none" w:sz="0" w:space="0" w:color="auto"/>
        <w:right w:val="none" w:sz="0" w:space="0" w:color="auto"/>
      </w:divBdr>
    </w:div>
    <w:div w:id="904725626">
      <w:bodyDiv w:val="1"/>
      <w:marLeft w:val="0"/>
      <w:marRight w:val="0"/>
      <w:marTop w:val="0"/>
      <w:marBottom w:val="0"/>
      <w:divBdr>
        <w:top w:val="none" w:sz="0" w:space="0" w:color="auto"/>
        <w:left w:val="none" w:sz="0" w:space="0" w:color="auto"/>
        <w:bottom w:val="none" w:sz="0" w:space="0" w:color="auto"/>
        <w:right w:val="none" w:sz="0" w:space="0" w:color="auto"/>
      </w:divBdr>
    </w:div>
    <w:div w:id="963582034">
      <w:bodyDiv w:val="1"/>
      <w:marLeft w:val="0"/>
      <w:marRight w:val="0"/>
      <w:marTop w:val="0"/>
      <w:marBottom w:val="0"/>
      <w:divBdr>
        <w:top w:val="none" w:sz="0" w:space="0" w:color="auto"/>
        <w:left w:val="none" w:sz="0" w:space="0" w:color="auto"/>
        <w:bottom w:val="none" w:sz="0" w:space="0" w:color="auto"/>
        <w:right w:val="none" w:sz="0" w:space="0" w:color="auto"/>
      </w:divBdr>
    </w:div>
    <w:div w:id="1065641635">
      <w:bodyDiv w:val="1"/>
      <w:marLeft w:val="0"/>
      <w:marRight w:val="0"/>
      <w:marTop w:val="0"/>
      <w:marBottom w:val="0"/>
      <w:divBdr>
        <w:top w:val="none" w:sz="0" w:space="0" w:color="auto"/>
        <w:left w:val="none" w:sz="0" w:space="0" w:color="auto"/>
        <w:bottom w:val="none" w:sz="0" w:space="0" w:color="auto"/>
        <w:right w:val="none" w:sz="0" w:space="0" w:color="auto"/>
      </w:divBdr>
    </w:div>
    <w:div w:id="1115296841">
      <w:bodyDiv w:val="1"/>
      <w:marLeft w:val="0"/>
      <w:marRight w:val="0"/>
      <w:marTop w:val="0"/>
      <w:marBottom w:val="0"/>
      <w:divBdr>
        <w:top w:val="none" w:sz="0" w:space="0" w:color="auto"/>
        <w:left w:val="none" w:sz="0" w:space="0" w:color="auto"/>
        <w:bottom w:val="none" w:sz="0" w:space="0" w:color="auto"/>
        <w:right w:val="none" w:sz="0" w:space="0" w:color="auto"/>
      </w:divBdr>
    </w:div>
    <w:div w:id="1197432213">
      <w:bodyDiv w:val="1"/>
      <w:marLeft w:val="0"/>
      <w:marRight w:val="0"/>
      <w:marTop w:val="0"/>
      <w:marBottom w:val="0"/>
      <w:divBdr>
        <w:top w:val="none" w:sz="0" w:space="0" w:color="auto"/>
        <w:left w:val="none" w:sz="0" w:space="0" w:color="auto"/>
        <w:bottom w:val="none" w:sz="0" w:space="0" w:color="auto"/>
        <w:right w:val="none" w:sz="0" w:space="0" w:color="auto"/>
      </w:divBdr>
    </w:div>
    <w:div w:id="1274241947">
      <w:bodyDiv w:val="1"/>
      <w:marLeft w:val="0"/>
      <w:marRight w:val="0"/>
      <w:marTop w:val="0"/>
      <w:marBottom w:val="0"/>
      <w:divBdr>
        <w:top w:val="none" w:sz="0" w:space="0" w:color="auto"/>
        <w:left w:val="none" w:sz="0" w:space="0" w:color="auto"/>
        <w:bottom w:val="none" w:sz="0" w:space="0" w:color="auto"/>
        <w:right w:val="none" w:sz="0" w:space="0" w:color="auto"/>
      </w:divBdr>
    </w:div>
    <w:div w:id="1419398406">
      <w:bodyDiv w:val="1"/>
      <w:marLeft w:val="0"/>
      <w:marRight w:val="0"/>
      <w:marTop w:val="0"/>
      <w:marBottom w:val="0"/>
      <w:divBdr>
        <w:top w:val="none" w:sz="0" w:space="0" w:color="auto"/>
        <w:left w:val="none" w:sz="0" w:space="0" w:color="auto"/>
        <w:bottom w:val="none" w:sz="0" w:space="0" w:color="auto"/>
        <w:right w:val="none" w:sz="0" w:space="0" w:color="auto"/>
      </w:divBdr>
    </w:div>
    <w:div w:id="1419865274">
      <w:bodyDiv w:val="1"/>
      <w:marLeft w:val="0"/>
      <w:marRight w:val="0"/>
      <w:marTop w:val="0"/>
      <w:marBottom w:val="0"/>
      <w:divBdr>
        <w:top w:val="none" w:sz="0" w:space="0" w:color="auto"/>
        <w:left w:val="none" w:sz="0" w:space="0" w:color="auto"/>
        <w:bottom w:val="none" w:sz="0" w:space="0" w:color="auto"/>
        <w:right w:val="none" w:sz="0" w:space="0" w:color="auto"/>
      </w:divBdr>
    </w:div>
    <w:div w:id="1454325933">
      <w:bodyDiv w:val="1"/>
      <w:marLeft w:val="0"/>
      <w:marRight w:val="0"/>
      <w:marTop w:val="0"/>
      <w:marBottom w:val="0"/>
      <w:divBdr>
        <w:top w:val="none" w:sz="0" w:space="0" w:color="auto"/>
        <w:left w:val="none" w:sz="0" w:space="0" w:color="auto"/>
        <w:bottom w:val="none" w:sz="0" w:space="0" w:color="auto"/>
        <w:right w:val="none" w:sz="0" w:space="0" w:color="auto"/>
      </w:divBdr>
    </w:div>
    <w:div w:id="1746221583">
      <w:bodyDiv w:val="1"/>
      <w:marLeft w:val="0"/>
      <w:marRight w:val="0"/>
      <w:marTop w:val="0"/>
      <w:marBottom w:val="0"/>
      <w:divBdr>
        <w:top w:val="none" w:sz="0" w:space="0" w:color="auto"/>
        <w:left w:val="none" w:sz="0" w:space="0" w:color="auto"/>
        <w:bottom w:val="none" w:sz="0" w:space="0" w:color="auto"/>
        <w:right w:val="none" w:sz="0" w:space="0" w:color="auto"/>
      </w:divBdr>
    </w:div>
    <w:div w:id="1769500634">
      <w:bodyDiv w:val="1"/>
      <w:marLeft w:val="0"/>
      <w:marRight w:val="0"/>
      <w:marTop w:val="0"/>
      <w:marBottom w:val="0"/>
      <w:divBdr>
        <w:top w:val="none" w:sz="0" w:space="0" w:color="auto"/>
        <w:left w:val="none" w:sz="0" w:space="0" w:color="auto"/>
        <w:bottom w:val="none" w:sz="0" w:space="0" w:color="auto"/>
        <w:right w:val="none" w:sz="0" w:space="0" w:color="auto"/>
      </w:divBdr>
    </w:div>
    <w:div w:id="1813793857">
      <w:bodyDiv w:val="1"/>
      <w:marLeft w:val="0"/>
      <w:marRight w:val="0"/>
      <w:marTop w:val="0"/>
      <w:marBottom w:val="0"/>
      <w:divBdr>
        <w:top w:val="none" w:sz="0" w:space="0" w:color="auto"/>
        <w:left w:val="none" w:sz="0" w:space="0" w:color="auto"/>
        <w:bottom w:val="none" w:sz="0" w:space="0" w:color="auto"/>
        <w:right w:val="none" w:sz="0" w:space="0" w:color="auto"/>
      </w:divBdr>
    </w:div>
    <w:div w:id="1817144437">
      <w:bodyDiv w:val="1"/>
      <w:marLeft w:val="0"/>
      <w:marRight w:val="0"/>
      <w:marTop w:val="0"/>
      <w:marBottom w:val="0"/>
      <w:divBdr>
        <w:top w:val="none" w:sz="0" w:space="0" w:color="auto"/>
        <w:left w:val="none" w:sz="0" w:space="0" w:color="auto"/>
        <w:bottom w:val="none" w:sz="0" w:space="0" w:color="auto"/>
        <w:right w:val="none" w:sz="0" w:space="0" w:color="auto"/>
      </w:divBdr>
    </w:div>
    <w:div w:id="1835486779">
      <w:bodyDiv w:val="1"/>
      <w:marLeft w:val="0"/>
      <w:marRight w:val="0"/>
      <w:marTop w:val="0"/>
      <w:marBottom w:val="0"/>
      <w:divBdr>
        <w:top w:val="none" w:sz="0" w:space="0" w:color="auto"/>
        <w:left w:val="none" w:sz="0" w:space="0" w:color="auto"/>
        <w:bottom w:val="none" w:sz="0" w:space="0" w:color="auto"/>
        <w:right w:val="none" w:sz="0" w:space="0" w:color="auto"/>
      </w:divBdr>
    </w:div>
    <w:div w:id="2028211787">
      <w:bodyDiv w:val="1"/>
      <w:marLeft w:val="0"/>
      <w:marRight w:val="0"/>
      <w:marTop w:val="0"/>
      <w:marBottom w:val="0"/>
      <w:divBdr>
        <w:top w:val="none" w:sz="0" w:space="0" w:color="auto"/>
        <w:left w:val="none" w:sz="0" w:space="0" w:color="auto"/>
        <w:bottom w:val="none" w:sz="0" w:space="0" w:color="auto"/>
        <w:right w:val="none" w:sz="0" w:space="0" w:color="auto"/>
      </w:divBdr>
    </w:div>
    <w:div w:id="211891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BF968-60BB-45E7-A78F-ABF6B2F6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Sewell</dc:creator>
  <cp:lastModifiedBy>Derek Sewell</cp:lastModifiedBy>
  <cp:revision>41</cp:revision>
  <cp:lastPrinted>2025-11-20T13:22:00Z</cp:lastPrinted>
  <dcterms:created xsi:type="dcterms:W3CDTF">2025-11-12T09:19:00Z</dcterms:created>
  <dcterms:modified xsi:type="dcterms:W3CDTF">2025-11-20T17:43:00Z</dcterms:modified>
</cp:coreProperties>
</file>